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15F1" w14:textId="77777777" w:rsidR="00F34B2C" w:rsidRPr="000F212A" w:rsidRDefault="00021C6F" w:rsidP="000F212A">
      <w:pPr>
        <w:jc w:val="center"/>
        <w:rPr>
          <w:rFonts w:ascii="Arial" w:eastAsia="Verdana" w:hAnsi="Arial" w:cs="Arial"/>
          <w:b/>
          <w:sz w:val="24"/>
          <w:szCs w:val="24"/>
        </w:rPr>
      </w:pPr>
      <w:r w:rsidRPr="00B557D5">
        <w:rPr>
          <w:rFonts w:ascii="Arial" w:eastAsia="Verdana" w:hAnsi="Arial" w:cs="Arial"/>
          <w:b/>
          <w:sz w:val="24"/>
          <w:szCs w:val="24"/>
        </w:rPr>
        <w:t>AARON MESKIN</w:t>
      </w:r>
    </w:p>
    <w:p w14:paraId="3B668F06" w14:textId="77777777" w:rsidR="00F34B2C" w:rsidRPr="00B557D5" w:rsidRDefault="00021C6F" w:rsidP="00ED3CDD">
      <w:pPr>
        <w:jc w:val="center"/>
        <w:rPr>
          <w:rFonts w:ascii="Arial" w:eastAsia="Verdana" w:hAnsi="Arial" w:cs="Arial"/>
          <w:sz w:val="24"/>
          <w:szCs w:val="24"/>
        </w:rPr>
      </w:pPr>
      <w:r>
        <w:rPr>
          <w:rFonts w:ascii="Arial"/>
          <w:sz w:val="24"/>
        </w:rPr>
        <w:t>Professor and Head of Philosophy</w:t>
      </w:r>
    </w:p>
    <w:p w14:paraId="6889B62A" w14:textId="77777777" w:rsidR="008A62B5" w:rsidRDefault="00021C6F">
      <w:pPr>
        <w:jc w:val="center"/>
      </w:pPr>
      <w:r w:rsidRPr="00B557D5">
        <w:rPr>
          <w:rFonts w:ascii="Arial" w:eastAsia="Verdana" w:hAnsi="Arial" w:cs="Arial"/>
          <w:sz w:val="24"/>
          <w:szCs w:val="24"/>
        </w:rPr>
        <w:t>Department of Philosophy</w:t>
      </w:r>
    </w:p>
    <w:p w14:paraId="061E530F" w14:textId="77777777" w:rsidR="00ED3CDD" w:rsidRPr="00B557D5" w:rsidRDefault="00021C6F" w:rsidP="00ED3CDD">
      <w:pPr>
        <w:jc w:val="center"/>
        <w:rPr>
          <w:rFonts w:ascii="Arial" w:eastAsia="Verdana" w:hAnsi="Arial" w:cs="Arial"/>
          <w:sz w:val="24"/>
          <w:szCs w:val="24"/>
        </w:rPr>
      </w:pPr>
      <w:r w:rsidRPr="00B557D5">
        <w:rPr>
          <w:rFonts w:ascii="Arial" w:eastAsia="Verdana" w:hAnsi="Arial" w:cs="Arial"/>
          <w:sz w:val="24"/>
          <w:szCs w:val="24"/>
        </w:rPr>
        <w:t>University of Georgia</w:t>
      </w:r>
    </w:p>
    <w:p w14:paraId="54652C35" w14:textId="77777777" w:rsidR="008A62B5" w:rsidRDefault="00021C6F">
      <w:pPr>
        <w:jc w:val="center"/>
      </w:pPr>
      <w:r>
        <w:rPr>
          <w:rFonts w:ascii="Arial"/>
          <w:sz w:val="24"/>
        </w:rPr>
        <w:t>Athens, GA 30602</w:t>
      </w:r>
    </w:p>
    <w:p w14:paraId="485DCB37" w14:textId="77777777" w:rsidR="00F34B2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5149CE47" w14:textId="77777777" w:rsidR="00F34B2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177B56B5" w14:textId="77777777" w:rsidR="00F34B2C" w:rsidRPr="00B557D5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ACADEMIC EMPLOYMENT</w:t>
      </w:r>
    </w:p>
    <w:p w14:paraId="71BA1A38" w14:textId="77777777" w:rsidR="00B67DB0" w:rsidRPr="00B67DB0" w:rsidRDefault="00021C6F">
      <w:pPr>
        <w:rPr>
          <w:rFonts w:ascii="Arial"/>
          <w:sz w:val="22"/>
        </w:rPr>
      </w:pPr>
      <w:r>
        <w:rPr>
          <w:rFonts w:ascii="Arial"/>
          <w:sz w:val="22"/>
        </w:rPr>
        <w:t>University of Georgia, Professor and Head of Philosophy (2019-present)</w:t>
      </w:r>
    </w:p>
    <w:p w14:paraId="0B8CC697" w14:textId="77777777" w:rsidR="008A62B5" w:rsidRDefault="00021C6F">
      <w:r>
        <w:rPr>
          <w:rFonts w:ascii="Arial"/>
          <w:sz w:val="22"/>
        </w:rPr>
        <w:t xml:space="preserve">University of Leeds, Professor </w:t>
      </w:r>
      <w:r w:rsidR="00AE36FB">
        <w:rPr>
          <w:rFonts w:ascii="Arial"/>
          <w:sz w:val="22"/>
        </w:rPr>
        <w:t xml:space="preserve">of </w:t>
      </w:r>
      <w:r>
        <w:rPr>
          <w:rFonts w:ascii="Arial"/>
          <w:sz w:val="22"/>
        </w:rPr>
        <w:t>Philosophical Aesthetics (2018-2019)</w:t>
      </w:r>
    </w:p>
    <w:p w14:paraId="32AB463B" w14:textId="77777777" w:rsidR="00F34B2C" w:rsidRPr="00650FB1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University of Leeds,</w:t>
      </w:r>
      <w:r>
        <w:rPr>
          <w:rFonts w:ascii="Arial" w:eastAsia="Verdana" w:hAnsi="Arial" w:cs="Arial"/>
          <w:sz w:val="22"/>
          <w:szCs w:val="22"/>
        </w:rPr>
        <w:t xml:space="preserve"> </w:t>
      </w:r>
      <w:r w:rsidR="00B409F8">
        <w:rPr>
          <w:rFonts w:ascii="Arial" w:eastAsia="Verdana" w:hAnsi="Arial" w:cs="Arial"/>
          <w:sz w:val="22"/>
          <w:szCs w:val="22"/>
        </w:rPr>
        <w:t>Senior Lecturer/</w:t>
      </w:r>
      <w:r>
        <w:rPr>
          <w:rFonts w:ascii="Arial" w:eastAsia="Verdana" w:hAnsi="Arial" w:cs="Arial"/>
          <w:sz w:val="22"/>
          <w:szCs w:val="22"/>
        </w:rPr>
        <w:t>Associate Professor</w:t>
      </w:r>
      <w:r w:rsidR="00B409F8">
        <w:rPr>
          <w:rFonts w:ascii="Arial" w:eastAsia="Verdana" w:hAnsi="Arial" w:cs="Arial"/>
          <w:sz w:val="22"/>
          <w:szCs w:val="22"/>
        </w:rPr>
        <w:t xml:space="preserve"> of Philosophy</w:t>
      </w:r>
      <w:r w:rsidRPr="00B557D5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(</w:t>
      </w:r>
      <w:r w:rsidRPr="00B557D5">
        <w:rPr>
          <w:rFonts w:ascii="Arial" w:eastAsia="Verdana" w:hAnsi="Arial" w:cs="Arial"/>
          <w:sz w:val="22"/>
          <w:szCs w:val="22"/>
        </w:rPr>
        <w:t>2008-2018</w:t>
      </w:r>
      <w:r w:rsidR="007447C6" w:rsidRPr="007447C6">
        <w:rPr>
          <w:rFonts w:ascii="Arial" w:eastAsia="Verdana" w:hAnsi="Arial" w:cs="Arial"/>
          <w:sz w:val="22"/>
          <w:szCs w:val="22"/>
        </w:rPr>
        <w:t>)</w:t>
      </w:r>
    </w:p>
    <w:p w14:paraId="6FB201D3" w14:textId="77777777" w:rsidR="00F34B2C" w:rsidRPr="00650FB1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University of Leeds,</w:t>
      </w:r>
      <w:r>
        <w:rPr>
          <w:rFonts w:ascii="Arial" w:eastAsia="Verdana" w:hAnsi="Arial" w:cs="Arial"/>
          <w:sz w:val="22"/>
          <w:szCs w:val="22"/>
        </w:rPr>
        <w:t xml:space="preserve"> Lecturer</w:t>
      </w:r>
      <w:r w:rsidRPr="00B557D5">
        <w:rPr>
          <w:rFonts w:ascii="Arial" w:eastAsia="Verdana" w:hAnsi="Arial" w:cs="Arial"/>
          <w:sz w:val="22"/>
          <w:szCs w:val="22"/>
        </w:rPr>
        <w:t xml:space="preserve"> </w:t>
      </w:r>
      <w:r w:rsidR="00B409F8">
        <w:rPr>
          <w:rFonts w:ascii="Arial" w:eastAsia="Verdana" w:hAnsi="Arial" w:cs="Arial"/>
          <w:sz w:val="22"/>
          <w:szCs w:val="22"/>
        </w:rPr>
        <w:t xml:space="preserve">in Philosophy </w:t>
      </w:r>
      <w:r>
        <w:rPr>
          <w:rFonts w:ascii="Arial" w:eastAsia="Verdana" w:hAnsi="Arial" w:cs="Arial"/>
          <w:sz w:val="22"/>
          <w:szCs w:val="22"/>
        </w:rPr>
        <w:t>(</w:t>
      </w:r>
      <w:r w:rsidRPr="00B557D5">
        <w:rPr>
          <w:rFonts w:ascii="Arial" w:eastAsia="Verdana" w:hAnsi="Arial" w:cs="Arial"/>
          <w:sz w:val="22"/>
          <w:szCs w:val="22"/>
        </w:rPr>
        <w:t>2005-2008)</w:t>
      </w:r>
    </w:p>
    <w:p w14:paraId="1AFCE4EE" w14:textId="77777777" w:rsidR="00F34B2C" w:rsidRPr="00650FB1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Texas Tech University,</w:t>
      </w:r>
      <w:r>
        <w:rPr>
          <w:rFonts w:ascii="Arial" w:eastAsia="Verdana" w:hAnsi="Arial" w:cs="Arial"/>
          <w:sz w:val="22"/>
          <w:szCs w:val="22"/>
        </w:rPr>
        <w:t xml:space="preserve"> Assistant Professor</w:t>
      </w:r>
      <w:r w:rsidR="00B409F8">
        <w:rPr>
          <w:rFonts w:ascii="Arial" w:eastAsia="Verdana" w:hAnsi="Arial" w:cs="Arial"/>
          <w:sz w:val="22"/>
          <w:szCs w:val="22"/>
        </w:rPr>
        <w:t xml:space="preserve"> of Philosophy</w:t>
      </w:r>
      <w:r>
        <w:rPr>
          <w:rFonts w:ascii="Arial" w:eastAsia="Verdana" w:hAnsi="Arial" w:cs="Arial"/>
          <w:sz w:val="22"/>
          <w:szCs w:val="22"/>
        </w:rPr>
        <w:t xml:space="preserve"> (</w:t>
      </w:r>
      <w:r w:rsidRPr="00B557D5">
        <w:rPr>
          <w:rFonts w:ascii="Arial" w:eastAsia="Verdana" w:hAnsi="Arial" w:cs="Arial"/>
          <w:sz w:val="22"/>
          <w:szCs w:val="22"/>
        </w:rPr>
        <w:t>2001-2005</w:t>
      </w:r>
      <w:r>
        <w:rPr>
          <w:rFonts w:ascii="Arial" w:eastAsia="Verdana" w:hAnsi="Arial" w:cs="Arial"/>
          <w:sz w:val="22"/>
          <w:szCs w:val="22"/>
        </w:rPr>
        <w:t>)</w:t>
      </w:r>
    </w:p>
    <w:p w14:paraId="72E739E0" w14:textId="77777777" w:rsidR="00F34B2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Texas Tech University,</w:t>
      </w:r>
      <w:r>
        <w:rPr>
          <w:rFonts w:ascii="Arial" w:eastAsia="Verdana" w:hAnsi="Arial" w:cs="Arial"/>
          <w:sz w:val="22"/>
          <w:szCs w:val="22"/>
        </w:rPr>
        <w:t xml:space="preserve"> Visiting Assistant Professor</w:t>
      </w:r>
      <w:r w:rsidR="00B409F8">
        <w:rPr>
          <w:rFonts w:ascii="Arial" w:eastAsia="Verdana" w:hAnsi="Arial" w:cs="Arial"/>
          <w:sz w:val="22"/>
          <w:szCs w:val="22"/>
        </w:rPr>
        <w:t xml:space="preserve"> of Philosophy</w:t>
      </w:r>
      <w:r w:rsidRPr="00B557D5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(</w:t>
      </w:r>
      <w:r w:rsidRPr="00B557D5">
        <w:rPr>
          <w:rFonts w:ascii="Arial" w:eastAsia="Verdana" w:hAnsi="Arial" w:cs="Arial"/>
          <w:sz w:val="22"/>
          <w:szCs w:val="22"/>
        </w:rPr>
        <w:t>1999-2001</w:t>
      </w:r>
      <w:r>
        <w:rPr>
          <w:rFonts w:ascii="Arial" w:eastAsia="Verdana" w:hAnsi="Arial" w:cs="Arial"/>
          <w:sz w:val="22"/>
          <w:szCs w:val="22"/>
        </w:rPr>
        <w:t>)</w:t>
      </w:r>
    </w:p>
    <w:p w14:paraId="2BA44827" w14:textId="77777777" w:rsidR="00F34B2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5870CAB8" w14:textId="77777777" w:rsidR="00F34B2C" w:rsidRPr="00B557D5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EDUCATION</w:t>
      </w:r>
    </w:p>
    <w:p w14:paraId="7A1DEAC7" w14:textId="77777777" w:rsidR="00F34B2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Rutgers University,</w:t>
      </w:r>
      <w:r>
        <w:rPr>
          <w:rFonts w:ascii="Arial" w:eastAsia="Verdana" w:hAnsi="Arial" w:cs="Arial"/>
          <w:sz w:val="22"/>
          <w:szCs w:val="22"/>
        </w:rPr>
        <w:t xml:space="preserve"> Ph.D., Philosophy (</w:t>
      </w:r>
      <w:r w:rsidRPr="00B557D5">
        <w:rPr>
          <w:rFonts w:ascii="Arial" w:eastAsia="Verdana" w:hAnsi="Arial" w:cs="Arial"/>
          <w:sz w:val="22"/>
          <w:szCs w:val="22"/>
        </w:rPr>
        <w:t>2000</w:t>
      </w:r>
      <w:r>
        <w:rPr>
          <w:rFonts w:ascii="Arial" w:eastAsia="Verdana" w:hAnsi="Arial" w:cs="Arial"/>
          <w:sz w:val="22"/>
          <w:szCs w:val="22"/>
        </w:rPr>
        <w:t>)</w:t>
      </w:r>
    </w:p>
    <w:p w14:paraId="68C4D0BF" w14:textId="77777777" w:rsidR="00F34B2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Brown University,</w:t>
      </w:r>
      <w:r>
        <w:rPr>
          <w:rFonts w:ascii="Arial" w:eastAsia="Verdana" w:hAnsi="Arial" w:cs="Arial"/>
          <w:sz w:val="22"/>
          <w:szCs w:val="22"/>
        </w:rPr>
        <w:t xml:space="preserve"> A.B., Philosophy (1989)</w:t>
      </w:r>
    </w:p>
    <w:p w14:paraId="61892459" w14:textId="77777777" w:rsidR="00F34B2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654458ED" w14:textId="77777777" w:rsidR="00F34B2C" w:rsidRPr="00B557D5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t>AREAS OF RESEARCH</w:t>
      </w:r>
    </w:p>
    <w:p w14:paraId="0A1459D6" w14:textId="77777777" w:rsidR="00F34B2C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Aesthe</w:t>
      </w:r>
      <w:r>
        <w:rPr>
          <w:rFonts w:ascii="Arial" w:eastAsia="Verdana" w:hAnsi="Arial" w:cs="Arial"/>
          <w:sz w:val="22"/>
          <w:szCs w:val="22"/>
        </w:rPr>
        <w:t xml:space="preserve">tics and the Philosophy of Art, Philosophical Psychology, </w:t>
      </w:r>
      <w:r w:rsidRPr="00B557D5">
        <w:rPr>
          <w:rFonts w:ascii="Arial" w:eastAsia="Verdana" w:hAnsi="Arial" w:cs="Arial"/>
          <w:sz w:val="22"/>
          <w:szCs w:val="22"/>
        </w:rPr>
        <w:t xml:space="preserve">Philosophy of Film, </w:t>
      </w:r>
      <w:r>
        <w:rPr>
          <w:rFonts w:ascii="Arial" w:eastAsia="Verdana" w:hAnsi="Arial" w:cs="Arial"/>
          <w:sz w:val="22"/>
          <w:szCs w:val="22"/>
        </w:rPr>
        <w:t xml:space="preserve">Philosophy of Food, </w:t>
      </w:r>
      <w:r w:rsidRPr="00B557D5">
        <w:rPr>
          <w:rFonts w:ascii="Arial" w:eastAsia="Verdana" w:hAnsi="Arial" w:cs="Arial"/>
          <w:sz w:val="22"/>
          <w:szCs w:val="22"/>
        </w:rPr>
        <w:t>Philosophy of Literature</w:t>
      </w:r>
    </w:p>
    <w:p w14:paraId="49C72322" w14:textId="77777777" w:rsidR="00917373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779BB89F" w14:textId="77777777" w:rsidR="00917373" w:rsidRPr="00917373" w:rsidRDefault="00021C6F" w:rsidP="00917373">
      <w:pPr>
        <w:rPr>
          <w:rFonts w:ascii="Arial" w:eastAsia="Verdana" w:hAnsi="Arial" w:cs="Arial"/>
          <w:b/>
          <w:sz w:val="22"/>
          <w:szCs w:val="22"/>
        </w:rPr>
      </w:pPr>
      <w:r w:rsidRPr="00917373">
        <w:rPr>
          <w:rFonts w:ascii="Arial" w:eastAsia="Verdana" w:hAnsi="Arial" w:cs="Arial"/>
          <w:b/>
          <w:sz w:val="22"/>
          <w:szCs w:val="22"/>
        </w:rPr>
        <w:t>RESEARCH GRANTS AND AWARDS</w:t>
      </w:r>
    </w:p>
    <w:p w14:paraId="2C06B3D5" w14:textId="77777777" w:rsidR="00C0778E" w:rsidRPr="00C0778E" w:rsidRDefault="00021C6F" w:rsidP="00C0778E">
      <w:pPr>
        <w:rPr>
          <w:rFonts w:ascii="Arial" w:eastAsia="Verdana" w:hAnsi="Arial" w:cs="Arial"/>
          <w:b/>
          <w:sz w:val="22"/>
          <w:szCs w:val="22"/>
        </w:rPr>
      </w:pPr>
      <w:r w:rsidRPr="00C0778E">
        <w:rPr>
          <w:rFonts w:ascii="Arial" w:eastAsia="Verdana" w:hAnsi="Arial" w:cs="Arial"/>
          <w:b/>
          <w:sz w:val="22"/>
          <w:szCs w:val="22"/>
        </w:rPr>
        <w:t xml:space="preserve">Major </w:t>
      </w:r>
      <w:r w:rsidR="00F000F1">
        <w:rPr>
          <w:rFonts w:ascii="Arial" w:eastAsia="Verdana" w:hAnsi="Arial" w:cs="Arial"/>
          <w:b/>
          <w:sz w:val="22"/>
          <w:szCs w:val="22"/>
        </w:rPr>
        <w:t xml:space="preserve">External </w:t>
      </w:r>
      <w:r w:rsidRPr="00C0778E">
        <w:rPr>
          <w:rFonts w:ascii="Arial" w:eastAsia="Verdana" w:hAnsi="Arial" w:cs="Arial"/>
          <w:b/>
          <w:sz w:val="22"/>
          <w:szCs w:val="22"/>
        </w:rPr>
        <w:t>Grants</w:t>
      </w:r>
    </w:p>
    <w:p w14:paraId="182DC6D3" w14:textId="77777777" w:rsidR="00C0778E" w:rsidRDefault="00021C6F" w:rsidP="00C0778E">
      <w:pPr>
        <w:rPr>
          <w:rFonts w:ascii="Arial" w:eastAsia="Verdana" w:hAnsi="Arial" w:cs="Arial"/>
          <w:sz w:val="22"/>
          <w:szCs w:val="22"/>
        </w:rPr>
      </w:pPr>
      <w:r w:rsidRPr="00C0778E">
        <w:rPr>
          <w:rFonts w:ascii="Arial" w:eastAsia="Verdana" w:hAnsi="Arial" w:cs="Arial"/>
          <w:sz w:val="22"/>
          <w:szCs w:val="22"/>
        </w:rPr>
        <w:t>European Commission FP7-PEOPLE-2012-IIF Grant (PI), “Experimental Philosophical Aesthetics and Human Nature</w:t>
      </w:r>
      <w:r w:rsidR="00B409F8">
        <w:rPr>
          <w:rFonts w:ascii="Arial" w:eastAsia="Verdana" w:hAnsi="Arial" w:cs="Arial"/>
          <w:sz w:val="22"/>
          <w:szCs w:val="22"/>
        </w:rPr>
        <w:t>,</w:t>
      </w:r>
      <w:r w:rsidRPr="00C0778E">
        <w:rPr>
          <w:rFonts w:ascii="Arial" w:eastAsia="Verdana" w:hAnsi="Arial" w:cs="Arial"/>
          <w:sz w:val="22"/>
          <w:szCs w:val="22"/>
        </w:rPr>
        <w:t>”</w:t>
      </w:r>
      <w:r w:rsidR="000E5579">
        <w:rPr>
          <w:rFonts w:ascii="Arial" w:eastAsia="Verdana" w:hAnsi="Arial" w:cs="Arial"/>
          <w:sz w:val="22"/>
          <w:szCs w:val="22"/>
        </w:rPr>
        <w:t xml:space="preserve"> </w:t>
      </w:r>
      <w:r w:rsidRPr="00C0778E">
        <w:rPr>
          <w:rFonts w:ascii="Arial" w:eastAsia="Verdana" w:hAnsi="Arial" w:cs="Arial"/>
          <w:sz w:val="22"/>
          <w:szCs w:val="22"/>
        </w:rPr>
        <w:t>2013-2015.</w:t>
      </w:r>
    </w:p>
    <w:p w14:paraId="2F315B54" w14:textId="77777777" w:rsidR="00C0778E" w:rsidRDefault="00B15FB7" w:rsidP="00C0778E">
      <w:pPr>
        <w:rPr>
          <w:rFonts w:ascii="Arial" w:eastAsia="Verdana" w:hAnsi="Arial" w:cs="Arial"/>
          <w:sz w:val="22"/>
          <w:szCs w:val="22"/>
        </w:rPr>
      </w:pPr>
    </w:p>
    <w:p w14:paraId="138974B8" w14:textId="77777777" w:rsidR="00C0778E" w:rsidRPr="00C0778E" w:rsidRDefault="00021C6F" w:rsidP="00C0778E">
      <w:pPr>
        <w:rPr>
          <w:rFonts w:ascii="Arial" w:eastAsia="Verdana" w:hAnsi="Arial" w:cs="Arial"/>
          <w:sz w:val="22"/>
          <w:szCs w:val="22"/>
        </w:rPr>
      </w:pPr>
      <w:r w:rsidRPr="00C0778E">
        <w:rPr>
          <w:rFonts w:ascii="Arial" w:eastAsia="Verdana" w:hAnsi="Arial" w:cs="Arial"/>
          <w:sz w:val="22"/>
          <w:szCs w:val="22"/>
        </w:rPr>
        <w:t>Arts and Humanities Research Council Research Grant AH/G0122644/1 (CI, with Gregory Currie (PI) and Matthew Kieran (co-CI)), "Method in philosophical aesthetics: the challenge from the sciences</w:t>
      </w:r>
      <w:r w:rsidR="00B409F8">
        <w:rPr>
          <w:rFonts w:ascii="Arial" w:eastAsia="Verdana" w:hAnsi="Arial" w:cs="Arial"/>
          <w:sz w:val="22"/>
          <w:szCs w:val="22"/>
        </w:rPr>
        <w:t>,</w:t>
      </w:r>
      <w:r w:rsidRPr="00C0778E">
        <w:rPr>
          <w:rFonts w:ascii="Arial" w:eastAsia="Verdana" w:hAnsi="Arial" w:cs="Arial"/>
          <w:sz w:val="22"/>
          <w:szCs w:val="22"/>
        </w:rPr>
        <w:t>" 2009-2013.</w:t>
      </w:r>
    </w:p>
    <w:p w14:paraId="1B4F6A19" w14:textId="77777777" w:rsidR="00C0778E" w:rsidRPr="00C0778E" w:rsidRDefault="00B15FB7" w:rsidP="00C0778E">
      <w:pPr>
        <w:rPr>
          <w:rFonts w:ascii="Arial" w:eastAsia="Verdana" w:hAnsi="Arial" w:cs="Arial"/>
          <w:sz w:val="22"/>
          <w:szCs w:val="22"/>
        </w:rPr>
      </w:pPr>
    </w:p>
    <w:p w14:paraId="50A5FDD9" w14:textId="77777777" w:rsidR="00C0778E" w:rsidRPr="00C0778E" w:rsidRDefault="00021C6F" w:rsidP="00C0778E">
      <w:pPr>
        <w:rPr>
          <w:rFonts w:ascii="Arial" w:eastAsia="Verdana" w:hAnsi="Arial" w:cs="Arial"/>
          <w:b/>
          <w:sz w:val="22"/>
          <w:szCs w:val="22"/>
        </w:rPr>
      </w:pPr>
      <w:r w:rsidRPr="00C0778E">
        <w:rPr>
          <w:rFonts w:ascii="Arial" w:eastAsia="Verdana" w:hAnsi="Arial" w:cs="Arial"/>
          <w:b/>
          <w:sz w:val="22"/>
          <w:szCs w:val="22"/>
        </w:rPr>
        <w:t>Other External Grants and Awards</w:t>
      </w:r>
    </w:p>
    <w:p w14:paraId="0B085397" w14:textId="77777777" w:rsidR="009D4F0C" w:rsidRDefault="009D4F0C" w:rsidP="00C0778E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American Society for Aesthetics Major Project Initiative Grant, Southern Division ASA, 2019.</w:t>
      </w:r>
    </w:p>
    <w:p w14:paraId="597B6E98" w14:textId="77777777" w:rsidR="009D4F0C" w:rsidRDefault="009D4F0C" w:rsidP="00C0778E">
      <w:pPr>
        <w:rPr>
          <w:rFonts w:ascii="Arial" w:eastAsia="Verdana" w:hAnsi="Arial" w:cs="Arial"/>
          <w:sz w:val="22"/>
          <w:szCs w:val="22"/>
        </w:rPr>
      </w:pPr>
    </w:p>
    <w:p w14:paraId="6F4E9389" w14:textId="77777777" w:rsidR="006377E0" w:rsidRDefault="006377E0" w:rsidP="00C0778E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American Society for Aesthetics Major Project Initiative Grant</w:t>
      </w:r>
      <w:r w:rsidR="00CB5ED8">
        <w:rPr>
          <w:rFonts w:ascii="Arial" w:eastAsia="Verdana" w:hAnsi="Arial" w:cs="Arial"/>
          <w:sz w:val="22"/>
          <w:szCs w:val="22"/>
        </w:rPr>
        <w:t xml:space="preserve"> (co-PI with Paloma Atencia-Linares)</w:t>
      </w:r>
      <w:r>
        <w:rPr>
          <w:rFonts w:ascii="Arial" w:eastAsia="Verdana" w:hAnsi="Arial" w:cs="Arial"/>
          <w:sz w:val="22"/>
          <w:szCs w:val="22"/>
        </w:rPr>
        <w:t xml:space="preserve">, </w:t>
      </w:r>
      <w:r w:rsidR="00CB5ED8">
        <w:rPr>
          <w:rFonts w:ascii="Arial" w:eastAsia="Verdana" w:hAnsi="Arial" w:cs="Arial"/>
          <w:sz w:val="22"/>
          <w:szCs w:val="22"/>
        </w:rPr>
        <w:t>“Food, Art and Philosophy Conference</w:t>
      </w:r>
      <w:r w:rsidR="00B409F8">
        <w:rPr>
          <w:rFonts w:ascii="Arial" w:eastAsia="Verdana" w:hAnsi="Arial" w:cs="Arial"/>
          <w:sz w:val="22"/>
          <w:szCs w:val="22"/>
        </w:rPr>
        <w:t>,</w:t>
      </w:r>
      <w:r w:rsidR="00CB5ED8">
        <w:rPr>
          <w:rFonts w:ascii="Arial" w:eastAsia="Verdana" w:hAnsi="Arial" w:cs="Arial"/>
          <w:sz w:val="22"/>
          <w:szCs w:val="22"/>
        </w:rPr>
        <w:t>” 2019.</w:t>
      </w:r>
    </w:p>
    <w:p w14:paraId="347ED233" w14:textId="77777777" w:rsidR="00CB5ED8" w:rsidRDefault="00CB5ED8" w:rsidP="00C0778E">
      <w:pPr>
        <w:rPr>
          <w:rFonts w:ascii="Arial" w:eastAsia="Verdana" w:hAnsi="Arial" w:cs="Arial"/>
          <w:sz w:val="22"/>
          <w:szCs w:val="22"/>
        </w:rPr>
      </w:pPr>
    </w:p>
    <w:p w14:paraId="0052C9DF" w14:textId="77777777" w:rsidR="00CB5ED8" w:rsidRDefault="00CB5ED8" w:rsidP="00C0778E">
      <w:pPr>
        <w:rPr>
          <w:rFonts w:ascii="Arial" w:eastAsia="Verdana" w:hAnsi="Arial" w:cs="Arial"/>
          <w:sz w:val="22"/>
          <w:szCs w:val="22"/>
        </w:rPr>
      </w:pPr>
      <w:r w:rsidRPr="00CB5ED8">
        <w:rPr>
          <w:rFonts w:ascii="Arial" w:eastAsia="Verdana" w:hAnsi="Arial" w:cs="Arial"/>
          <w:sz w:val="22"/>
          <w:szCs w:val="22"/>
        </w:rPr>
        <w:t>American Society for Aesthetics Major Project Initiative Grant</w:t>
      </w:r>
      <w:r>
        <w:rPr>
          <w:rFonts w:ascii="Arial" w:eastAsia="Verdana" w:hAnsi="Arial" w:cs="Arial"/>
          <w:sz w:val="22"/>
          <w:szCs w:val="22"/>
        </w:rPr>
        <w:t xml:space="preserve"> (co-PI with James Shelley), “Southern Aesthetics Workshop</w:t>
      </w:r>
      <w:r w:rsidR="00B409F8">
        <w:rPr>
          <w:rFonts w:ascii="Arial" w:eastAsia="Verdana" w:hAnsi="Arial" w:cs="Arial"/>
          <w:sz w:val="22"/>
          <w:szCs w:val="22"/>
        </w:rPr>
        <w:t>,</w:t>
      </w:r>
      <w:r>
        <w:rPr>
          <w:rFonts w:ascii="Arial" w:eastAsia="Verdana" w:hAnsi="Arial" w:cs="Arial"/>
          <w:sz w:val="22"/>
          <w:szCs w:val="22"/>
        </w:rPr>
        <w:t>”</w:t>
      </w:r>
      <w:r w:rsidRPr="00CB5ED8">
        <w:rPr>
          <w:rFonts w:ascii="Arial" w:eastAsia="Verdana" w:hAnsi="Arial" w:cs="Arial"/>
          <w:sz w:val="22"/>
          <w:szCs w:val="22"/>
        </w:rPr>
        <w:t xml:space="preserve"> 2019.</w:t>
      </w:r>
    </w:p>
    <w:p w14:paraId="03170D3D" w14:textId="77777777" w:rsidR="006377E0" w:rsidRDefault="006377E0" w:rsidP="00C0778E">
      <w:pPr>
        <w:rPr>
          <w:rFonts w:ascii="Arial" w:eastAsia="Verdana" w:hAnsi="Arial" w:cs="Arial"/>
          <w:sz w:val="22"/>
          <w:szCs w:val="22"/>
        </w:rPr>
      </w:pPr>
    </w:p>
    <w:p w14:paraId="26638A7F" w14:textId="77777777" w:rsidR="0001054C" w:rsidRDefault="00021C6F" w:rsidP="00C0778E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UK-Mexico Visiting Chair, 2018.</w:t>
      </w:r>
    </w:p>
    <w:p w14:paraId="53C4E7DD" w14:textId="77777777" w:rsidR="000E5579" w:rsidRDefault="000E5579" w:rsidP="00C0778E">
      <w:pPr>
        <w:rPr>
          <w:rFonts w:ascii="Arial" w:eastAsia="Verdana" w:hAnsi="Arial" w:cs="Arial"/>
          <w:sz w:val="22"/>
          <w:szCs w:val="22"/>
        </w:rPr>
      </w:pPr>
    </w:p>
    <w:p w14:paraId="43FFFD03" w14:textId="77777777" w:rsidR="000E5579" w:rsidRDefault="00021C6F" w:rsidP="00C0778E">
      <w:pPr>
        <w:rPr>
          <w:rFonts w:ascii="Arial" w:eastAsia="Verdana" w:hAnsi="Arial" w:cs="Arial"/>
          <w:sz w:val="22"/>
          <w:szCs w:val="22"/>
        </w:rPr>
      </w:pPr>
      <w:r w:rsidRPr="00C0778E">
        <w:rPr>
          <w:rFonts w:ascii="Arial" w:eastAsia="Verdana" w:hAnsi="Arial" w:cs="Arial"/>
          <w:sz w:val="22"/>
          <w:szCs w:val="22"/>
        </w:rPr>
        <w:t>Heiwa Nakajima Foundation Invitation Grant, 2017.</w:t>
      </w:r>
    </w:p>
    <w:p w14:paraId="4E9A37A7" w14:textId="77777777" w:rsidR="00C0778E" w:rsidRPr="00C0778E" w:rsidRDefault="000E5579" w:rsidP="00C0778E">
      <w:pPr>
        <w:rPr>
          <w:rFonts w:ascii="Arial" w:eastAsia="Verdana" w:hAnsi="Arial" w:cs="Arial"/>
          <w:sz w:val="22"/>
          <w:szCs w:val="22"/>
        </w:rPr>
      </w:pPr>
      <w:r w:rsidRPr="00C0778E">
        <w:rPr>
          <w:rFonts w:ascii="Arial" w:eastAsia="Verdana" w:hAnsi="Arial" w:cs="Arial"/>
          <w:sz w:val="22"/>
          <w:szCs w:val="22"/>
        </w:rPr>
        <w:t xml:space="preserve"> </w:t>
      </w:r>
    </w:p>
    <w:p w14:paraId="0D55DA29" w14:textId="77777777" w:rsidR="00C0778E" w:rsidRPr="00C0778E" w:rsidRDefault="00021C6F" w:rsidP="00C0778E">
      <w:pPr>
        <w:rPr>
          <w:rFonts w:ascii="Arial" w:eastAsia="Verdana" w:hAnsi="Arial" w:cs="Arial"/>
          <w:sz w:val="22"/>
          <w:szCs w:val="22"/>
        </w:rPr>
      </w:pPr>
      <w:r w:rsidRPr="00C0778E">
        <w:rPr>
          <w:rFonts w:ascii="Arial" w:eastAsia="Verdana" w:hAnsi="Arial" w:cs="Arial"/>
          <w:sz w:val="22"/>
          <w:szCs w:val="22"/>
        </w:rPr>
        <w:t>National Academics and Creatives Exchange, “Evaluating Quality of Learning Disabil</w:t>
      </w:r>
      <w:r>
        <w:rPr>
          <w:rFonts w:ascii="Arial" w:eastAsia="Verdana" w:hAnsi="Arial" w:cs="Arial"/>
          <w:sz w:val="22"/>
          <w:szCs w:val="22"/>
        </w:rPr>
        <w:t>ity Performance</w:t>
      </w:r>
      <w:r w:rsidR="00B409F8">
        <w:rPr>
          <w:rFonts w:ascii="Arial" w:eastAsia="Verdana" w:hAnsi="Arial" w:cs="Arial"/>
          <w:sz w:val="22"/>
          <w:szCs w:val="22"/>
        </w:rPr>
        <w:t>,</w:t>
      </w:r>
      <w:r>
        <w:rPr>
          <w:rFonts w:ascii="Arial" w:eastAsia="Verdana" w:hAnsi="Arial" w:cs="Arial"/>
          <w:sz w:val="22"/>
          <w:szCs w:val="22"/>
        </w:rPr>
        <w:t>” 2016.</w:t>
      </w:r>
    </w:p>
    <w:p w14:paraId="319F1E3A" w14:textId="77777777" w:rsidR="00C0778E" w:rsidRPr="00C0778E" w:rsidRDefault="00B15FB7" w:rsidP="00C0778E">
      <w:pPr>
        <w:rPr>
          <w:rFonts w:ascii="Arial" w:eastAsia="Verdana" w:hAnsi="Arial" w:cs="Arial"/>
          <w:sz w:val="22"/>
          <w:szCs w:val="22"/>
        </w:rPr>
      </w:pPr>
    </w:p>
    <w:p w14:paraId="40576DEA" w14:textId="77777777" w:rsidR="00C0778E" w:rsidRPr="00C0778E" w:rsidRDefault="00021C6F" w:rsidP="00C0778E">
      <w:pPr>
        <w:rPr>
          <w:rFonts w:ascii="Arial" w:eastAsia="Verdana" w:hAnsi="Arial" w:cs="Arial"/>
          <w:sz w:val="22"/>
          <w:szCs w:val="22"/>
        </w:rPr>
      </w:pPr>
      <w:r w:rsidRPr="00C0778E">
        <w:rPr>
          <w:rFonts w:ascii="Arial" w:eastAsia="Verdana" w:hAnsi="Arial" w:cs="Arial"/>
          <w:sz w:val="22"/>
          <w:szCs w:val="22"/>
        </w:rPr>
        <w:t>British Society of Aesthetics Small Grant (PI) “Aesthetics, Fashion, and Psychology</w:t>
      </w:r>
      <w:r w:rsidR="00B409F8">
        <w:rPr>
          <w:rFonts w:ascii="Arial" w:eastAsia="Verdana" w:hAnsi="Arial" w:cs="Arial"/>
          <w:sz w:val="22"/>
          <w:szCs w:val="22"/>
        </w:rPr>
        <w:t>,</w:t>
      </w:r>
      <w:r w:rsidRPr="00C0778E">
        <w:rPr>
          <w:rFonts w:ascii="Arial" w:eastAsia="Verdana" w:hAnsi="Arial" w:cs="Arial"/>
          <w:sz w:val="22"/>
          <w:szCs w:val="22"/>
        </w:rPr>
        <w:t>” 2015-16.</w:t>
      </w:r>
    </w:p>
    <w:p w14:paraId="7520717D" w14:textId="77777777" w:rsidR="00C0778E" w:rsidRPr="00C0778E" w:rsidRDefault="00B15FB7" w:rsidP="00C0778E">
      <w:pPr>
        <w:rPr>
          <w:rFonts w:ascii="Arial" w:eastAsia="Verdana" w:hAnsi="Arial" w:cs="Arial"/>
          <w:sz w:val="22"/>
          <w:szCs w:val="22"/>
        </w:rPr>
      </w:pPr>
    </w:p>
    <w:p w14:paraId="78AEAD30" w14:textId="77777777" w:rsidR="00C0778E" w:rsidRDefault="00021C6F" w:rsidP="00C0778E">
      <w:pPr>
        <w:rPr>
          <w:rFonts w:ascii="Arial" w:eastAsia="Verdana" w:hAnsi="Arial" w:cs="Arial"/>
          <w:sz w:val="22"/>
          <w:szCs w:val="22"/>
        </w:rPr>
      </w:pPr>
      <w:r w:rsidRPr="00C0778E">
        <w:rPr>
          <w:rFonts w:ascii="Arial" w:eastAsia="Verdana" w:hAnsi="Arial" w:cs="Arial"/>
          <w:sz w:val="22"/>
          <w:szCs w:val="22"/>
        </w:rPr>
        <w:t>British Society of Aesthetics Connections Grant (co-PI with Shen-yi Liao), “Race and Aesthetics</w:t>
      </w:r>
      <w:r w:rsidR="00B409F8">
        <w:rPr>
          <w:rFonts w:ascii="Arial" w:eastAsia="Verdana" w:hAnsi="Arial" w:cs="Arial"/>
          <w:sz w:val="22"/>
          <w:szCs w:val="22"/>
        </w:rPr>
        <w:t>,</w:t>
      </w:r>
      <w:r w:rsidRPr="00C0778E">
        <w:rPr>
          <w:rFonts w:ascii="Arial" w:eastAsia="Verdana" w:hAnsi="Arial" w:cs="Arial"/>
          <w:sz w:val="22"/>
          <w:szCs w:val="22"/>
        </w:rPr>
        <w:t>” 2015.</w:t>
      </w:r>
    </w:p>
    <w:p w14:paraId="6036F01D" w14:textId="77777777" w:rsidR="00B22BEB" w:rsidRPr="00C0778E" w:rsidRDefault="00B22BEB" w:rsidP="00C0778E">
      <w:pPr>
        <w:rPr>
          <w:rFonts w:ascii="Arial" w:eastAsia="Verdana" w:hAnsi="Arial" w:cs="Arial"/>
          <w:sz w:val="22"/>
          <w:szCs w:val="22"/>
        </w:rPr>
      </w:pPr>
    </w:p>
    <w:p w14:paraId="36A6751B" w14:textId="77777777" w:rsidR="00C0778E" w:rsidRDefault="00021C6F" w:rsidP="00C0778E">
      <w:pPr>
        <w:rPr>
          <w:rFonts w:ascii="Arial" w:eastAsia="Verdana" w:hAnsi="Arial" w:cs="Arial"/>
          <w:sz w:val="22"/>
          <w:szCs w:val="22"/>
        </w:rPr>
      </w:pPr>
      <w:r w:rsidRPr="00C0778E">
        <w:rPr>
          <w:rFonts w:ascii="Arial" w:eastAsia="Verdana" w:hAnsi="Arial" w:cs="Arial"/>
          <w:sz w:val="22"/>
          <w:szCs w:val="22"/>
        </w:rPr>
        <w:lastRenderedPageBreak/>
        <w:t>British Society of Aesthetics Small Grant (co-PI with Sara Protasi), “Improvisation in Dance: A Philosophical Perspective</w:t>
      </w:r>
      <w:r w:rsidR="00B409F8">
        <w:rPr>
          <w:rFonts w:ascii="Arial" w:eastAsia="Verdana" w:hAnsi="Arial" w:cs="Arial"/>
          <w:sz w:val="22"/>
          <w:szCs w:val="22"/>
        </w:rPr>
        <w:t>,</w:t>
      </w:r>
      <w:r w:rsidRPr="00C0778E">
        <w:rPr>
          <w:rFonts w:ascii="Arial" w:eastAsia="Verdana" w:hAnsi="Arial" w:cs="Arial"/>
          <w:sz w:val="22"/>
          <w:szCs w:val="22"/>
        </w:rPr>
        <w:t>” 2015.</w:t>
      </w:r>
    </w:p>
    <w:p w14:paraId="2AE76E38" w14:textId="77777777" w:rsidR="00C0778E" w:rsidRDefault="00B15FB7" w:rsidP="00C0778E">
      <w:pPr>
        <w:rPr>
          <w:rFonts w:ascii="Arial" w:eastAsia="Verdana" w:hAnsi="Arial" w:cs="Arial"/>
          <w:sz w:val="22"/>
          <w:szCs w:val="22"/>
        </w:rPr>
      </w:pPr>
    </w:p>
    <w:p w14:paraId="0B7C12EB" w14:textId="77777777" w:rsidR="00C0778E" w:rsidRPr="00C0778E" w:rsidRDefault="00021C6F" w:rsidP="00C0778E">
      <w:pPr>
        <w:rPr>
          <w:rFonts w:ascii="Arial" w:eastAsia="Verdana" w:hAnsi="Arial" w:cs="Arial"/>
          <w:sz w:val="22"/>
          <w:szCs w:val="22"/>
        </w:rPr>
      </w:pPr>
      <w:r w:rsidRPr="00C0778E">
        <w:rPr>
          <w:rFonts w:ascii="Arial" w:eastAsia="Verdana" w:hAnsi="Arial" w:cs="Arial"/>
          <w:sz w:val="22"/>
          <w:szCs w:val="22"/>
        </w:rPr>
        <w:t>British Acade</w:t>
      </w:r>
      <w:r>
        <w:rPr>
          <w:rFonts w:ascii="Arial" w:eastAsia="Verdana" w:hAnsi="Arial" w:cs="Arial"/>
          <w:sz w:val="22"/>
          <w:szCs w:val="22"/>
        </w:rPr>
        <w:t>my Travel Grant,</w:t>
      </w:r>
      <w:r w:rsidRPr="00C0778E">
        <w:rPr>
          <w:rFonts w:ascii="Arial" w:eastAsia="Verdana" w:hAnsi="Arial" w:cs="Arial"/>
          <w:sz w:val="22"/>
          <w:szCs w:val="22"/>
        </w:rPr>
        <w:t xml:space="preserve"> 2007.</w:t>
      </w:r>
    </w:p>
    <w:p w14:paraId="31EE7A2B" w14:textId="77777777" w:rsidR="00C0778E" w:rsidRPr="00C0778E" w:rsidRDefault="00B15FB7" w:rsidP="00C0778E">
      <w:pPr>
        <w:rPr>
          <w:rFonts w:ascii="Arial" w:eastAsia="Verdana" w:hAnsi="Arial" w:cs="Arial"/>
          <w:sz w:val="22"/>
          <w:szCs w:val="22"/>
        </w:rPr>
      </w:pPr>
    </w:p>
    <w:p w14:paraId="24D19153" w14:textId="77777777" w:rsidR="00C0778E" w:rsidRPr="00C0778E" w:rsidRDefault="00021C6F" w:rsidP="00C0778E">
      <w:pPr>
        <w:rPr>
          <w:rFonts w:ascii="Arial" w:eastAsia="Verdana" w:hAnsi="Arial" w:cs="Arial"/>
          <w:sz w:val="22"/>
          <w:szCs w:val="22"/>
        </w:rPr>
      </w:pPr>
      <w:r w:rsidRPr="00C0778E">
        <w:rPr>
          <w:rFonts w:ascii="Arial" w:eastAsia="Verdana" w:hAnsi="Arial" w:cs="Arial"/>
          <w:sz w:val="22"/>
          <w:szCs w:val="22"/>
        </w:rPr>
        <w:t>Participant, National Endowment for the Humanities Summer Institute in Art, Mind, and</w:t>
      </w:r>
    </w:p>
    <w:p w14:paraId="16C0DE7E" w14:textId="77777777" w:rsidR="00C0778E" w:rsidRPr="00C0778E" w:rsidRDefault="00021C6F" w:rsidP="00C0778E">
      <w:pPr>
        <w:rPr>
          <w:rFonts w:ascii="Arial" w:eastAsia="Verdana" w:hAnsi="Arial" w:cs="Arial"/>
          <w:sz w:val="22"/>
          <w:szCs w:val="22"/>
        </w:rPr>
      </w:pPr>
      <w:r w:rsidRPr="00C0778E">
        <w:rPr>
          <w:rFonts w:ascii="Arial" w:eastAsia="Verdana" w:hAnsi="Arial" w:cs="Arial"/>
          <w:sz w:val="22"/>
          <w:szCs w:val="22"/>
        </w:rPr>
        <w:t>Cognition, University of Maryland, Summer 2002.</w:t>
      </w:r>
    </w:p>
    <w:p w14:paraId="00244A3D" w14:textId="77777777" w:rsidR="00C0778E" w:rsidRPr="00C0778E" w:rsidRDefault="00B15FB7" w:rsidP="00C0778E">
      <w:pPr>
        <w:rPr>
          <w:rFonts w:ascii="Arial" w:eastAsia="Verdana" w:hAnsi="Arial" w:cs="Arial"/>
          <w:sz w:val="22"/>
          <w:szCs w:val="22"/>
        </w:rPr>
      </w:pPr>
    </w:p>
    <w:p w14:paraId="0B40BE0F" w14:textId="77777777" w:rsidR="00C0778E" w:rsidRPr="00C0778E" w:rsidRDefault="00021C6F" w:rsidP="00C0778E">
      <w:pPr>
        <w:rPr>
          <w:rFonts w:ascii="Arial" w:eastAsia="Verdana" w:hAnsi="Arial" w:cs="Arial"/>
          <w:b/>
          <w:sz w:val="22"/>
          <w:szCs w:val="22"/>
        </w:rPr>
      </w:pPr>
      <w:r w:rsidRPr="00C0778E">
        <w:rPr>
          <w:rFonts w:ascii="Arial" w:eastAsia="Verdana" w:hAnsi="Arial" w:cs="Arial"/>
          <w:b/>
          <w:sz w:val="22"/>
          <w:szCs w:val="22"/>
        </w:rPr>
        <w:t>Internal Grants</w:t>
      </w:r>
    </w:p>
    <w:p w14:paraId="4DC80C42" w14:textId="77777777" w:rsidR="00B67DB0" w:rsidRDefault="00B67DB0" w:rsidP="00C0778E">
      <w:pPr>
        <w:rPr>
          <w:rFonts w:ascii="Arial" w:eastAsia="Verdana" w:hAnsi="Arial" w:cs="Arial"/>
          <w:sz w:val="22"/>
          <w:szCs w:val="22"/>
        </w:rPr>
      </w:pPr>
    </w:p>
    <w:p w14:paraId="0E8B1AC9" w14:textId="77777777" w:rsidR="00F000F1" w:rsidRDefault="00065840" w:rsidP="00C0778E">
      <w:pPr>
        <w:rPr>
          <w:rFonts w:ascii="Arial" w:eastAsia="Verdana" w:hAnsi="Arial" w:cs="Arial"/>
          <w:sz w:val="22"/>
          <w:szCs w:val="22"/>
        </w:rPr>
      </w:pPr>
      <w:r w:rsidRPr="00814D00">
        <w:rPr>
          <w:rFonts w:ascii="Arial" w:eastAsia="Verdana" w:hAnsi="Arial" w:cs="Arial"/>
          <w:sz w:val="22"/>
          <w:szCs w:val="22"/>
        </w:rPr>
        <w:t xml:space="preserve">UGA Presidential </w:t>
      </w:r>
      <w:r w:rsidR="00587F8D" w:rsidRPr="00814D00">
        <w:rPr>
          <w:rFonts w:ascii="Arial" w:eastAsia="Verdana" w:hAnsi="Arial" w:cs="Arial"/>
          <w:sz w:val="22"/>
          <w:szCs w:val="22"/>
        </w:rPr>
        <w:t xml:space="preserve">Interdisciplinary </w:t>
      </w:r>
      <w:r w:rsidRPr="00814D00">
        <w:rPr>
          <w:rFonts w:ascii="Arial" w:eastAsia="Verdana" w:hAnsi="Arial" w:cs="Arial"/>
          <w:sz w:val="22"/>
          <w:szCs w:val="22"/>
        </w:rPr>
        <w:t>Seed Grant (</w:t>
      </w:r>
      <w:r w:rsidR="00587F8D" w:rsidRPr="00814D00">
        <w:rPr>
          <w:rFonts w:ascii="Arial" w:eastAsia="Verdana" w:hAnsi="Arial" w:cs="Arial"/>
          <w:sz w:val="22"/>
          <w:szCs w:val="22"/>
        </w:rPr>
        <w:t>Corresponding</w:t>
      </w:r>
      <w:r w:rsidRPr="00814D00">
        <w:rPr>
          <w:rFonts w:ascii="Arial" w:eastAsia="Verdana" w:hAnsi="Arial" w:cs="Arial"/>
          <w:sz w:val="22"/>
          <w:szCs w:val="22"/>
        </w:rPr>
        <w:t xml:space="preserve"> PI), “</w:t>
      </w:r>
      <w:r w:rsidR="00587F8D" w:rsidRPr="00814D00">
        <w:rPr>
          <w:rFonts w:ascii="Arial" w:eastAsia="Verdana" w:hAnsi="Arial" w:cs="Arial"/>
          <w:sz w:val="22"/>
          <w:szCs w:val="22"/>
        </w:rPr>
        <w:t>From AI Ethics to AI Aesthetics: Artificial Intelligence and Aesthetic Harm,” 202</w:t>
      </w:r>
      <w:r w:rsidR="00814D00" w:rsidRPr="00814D00">
        <w:rPr>
          <w:rFonts w:ascii="Arial" w:eastAsia="Verdana" w:hAnsi="Arial" w:cs="Arial"/>
          <w:sz w:val="22"/>
          <w:szCs w:val="22"/>
        </w:rPr>
        <w:t>1.</w:t>
      </w:r>
    </w:p>
    <w:p w14:paraId="098F3AE8" w14:textId="77777777" w:rsidR="00065840" w:rsidRDefault="00065840" w:rsidP="00C0778E">
      <w:pPr>
        <w:rPr>
          <w:rFonts w:ascii="Arial" w:eastAsia="Verdana" w:hAnsi="Arial" w:cs="Arial"/>
          <w:sz w:val="22"/>
          <w:szCs w:val="22"/>
        </w:rPr>
      </w:pPr>
    </w:p>
    <w:p w14:paraId="56D39E5C" w14:textId="77777777" w:rsidR="00B67DB0" w:rsidRDefault="00B67DB0" w:rsidP="00C0778E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UGA </w:t>
      </w:r>
      <w:r w:rsidRPr="00B67DB0">
        <w:rPr>
          <w:rFonts w:ascii="Arial" w:eastAsia="Verdana" w:hAnsi="Arial" w:cs="Arial"/>
          <w:sz w:val="22"/>
          <w:szCs w:val="22"/>
        </w:rPr>
        <w:t>Global Research Collaboration Grant Program</w:t>
      </w:r>
      <w:r>
        <w:rPr>
          <w:rFonts w:ascii="Arial" w:eastAsia="Verdana" w:hAnsi="Arial" w:cs="Arial"/>
          <w:sz w:val="22"/>
          <w:szCs w:val="22"/>
        </w:rPr>
        <w:t xml:space="preserve"> (PI), “</w:t>
      </w:r>
      <w:r w:rsidRPr="00B67DB0">
        <w:rPr>
          <w:rFonts w:ascii="Arial" w:eastAsia="Verdana" w:hAnsi="Arial" w:cs="Arial"/>
          <w:sz w:val="22"/>
          <w:szCs w:val="22"/>
        </w:rPr>
        <w:t>Food, Philosophy and Art in the US and Mexico</w:t>
      </w:r>
      <w:r>
        <w:rPr>
          <w:rFonts w:ascii="Arial" w:eastAsia="Verdana" w:hAnsi="Arial" w:cs="Arial"/>
          <w:sz w:val="22"/>
          <w:szCs w:val="22"/>
        </w:rPr>
        <w:t>,</w:t>
      </w:r>
      <w:r w:rsidR="00B409F8">
        <w:rPr>
          <w:rFonts w:ascii="Arial" w:eastAsia="Verdana" w:hAnsi="Arial" w:cs="Arial"/>
          <w:sz w:val="22"/>
          <w:szCs w:val="22"/>
        </w:rPr>
        <w:t>”</w:t>
      </w:r>
      <w:r>
        <w:rPr>
          <w:rFonts w:ascii="Arial" w:eastAsia="Verdana" w:hAnsi="Arial" w:cs="Arial"/>
          <w:sz w:val="22"/>
          <w:szCs w:val="22"/>
        </w:rPr>
        <w:t xml:space="preserve"> 2020.</w:t>
      </w:r>
    </w:p>
    <w:p w14:paraId="0F6F2596" w14:textId="77777777" w:rsidR="00B67DB0" w:rsidRDefault="00B67DB0" w:rsidP="00C0778E">
      <w:pPr>
        <w:rPr>
          <w:rFonts w:ascii="Arial" w:eastAsia="Verdana" w:hAnsi="Arial" w:cs="Arial"/>
          <w:sz w:val="22"/>
          <w:szCs w:val="22"/>
        </w:rPr>
      </w:pPr>
    </w:p>
    <w:p w14:paraId="3601B021" w14:textId="77777777" w:rsidR="00B67DB0" w:rsidRDefault="00B67DB0" w:rsidP="00C0778E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UGA Teaming for Interdisciplinary Research Pre-Seed Award (Team Leader), “Aesthetics in the Expanded Field</w:t>
      </w:r>
      <w:r w:rsidR="00B409F8">
        <w:rPr>
          <w:rFonts w:ascii="Arial" w:eastAsia="Verdana" w:hAnsi="Arial" w:cs="Arial"/>
          <w:sz w:val="22"/>
          <w:szCs w:val="22"/>
        </w:rPr>
        <w:t>,</w:t>
      </w:r>
      <w:r>
        <w:rPr>
          <w:rFonts w:ascii="Arial" w:eastAsia="Verdana" w:hAnsi="Arial" w:cs="Arial"/>
          <w:sz w:val="22"/>
          <w:szCs w:val="22"/>
        </w:rPr>
        <w:t>” 2020.</w:t>
      </w:r>
    </w:p>
    <w:p w14:paraId="79CEA426" w14:textId="77777777" w:rsidR="00B67DB0" w:rsidRDefault="00B67DB0" w:rsidP="00C0778E">
      <w:pPr>
        <w:rPr>
          <w:rFonts w:ascii="Arial" w:eastAsia="Verdana" w:hAnsi="Arial" w:cs="Arial"/>
          <w:sz w:val="22"/>
          <w:szCs w:val="22"/>
        </w:rPr>
      </w:pPr>
    </w:p>
    <w:p w14:paraId="077C2E8F" w14:textId="77777777" w:rsidR="00B67DB0" w:rsidRDefault="00B67DB0" w:rsidP="00C0778E">
      <w:pPr>
        <w:rPr>
          <w:rFonts w:ascii="Arial" w:eastAsia="Verdana" w:hAnsi="Arial" w:cs="Arial"/>
          <w:sz w:val="22"/>
          <w:szCs w:val="22"/>
        </w:rPr>
      </w:pPr>
      <w:r w:rsidRPr="00B67DB0">
        <w:rPr>
          <w:rFonts w:ascii="Arial" w:eastAsia="Verdana" w:hAnsi="Arial" w:cs="Arial"/>
          <w:sz w:val="22"/>
          <w:szCs w:val="22"/>
        </w:rPr>
        <w:t>UGA Franklin College-LMU Munich Faculty Research Exchang</w:t>
      </w:r>
      <w:r>
        <w:rPr>
          <w:rFonts w:ascii="Arial" w:eastAsia="Verdana" w:hAnsi="Arial" w:cs="Arial"/>
          <w:sz w:val="22"/>
          <w:szCs w:val="22"/>
        </w:rPr>
        <w:t>e, “The Art Switch</w:t>
      </w:r>
      <w:r w:rsidR="00B409F8">
        <w:rPr>
          <w:rFonts w:ascii="Arial" w:eastAsia="Verdana" w:hAnsi="Arial" w:cs="Arial"/>
          <w:sz w:val="22"/>
          <w:szCs w:val="22"/>
        </w:rPr>
        <w:t>,</w:t>
      </w:r>
      <w:r>
        <w:rPr>
          <w:rFonts w:ascii="Arial" w:eastAsia="Verdana" w:hAnsi="Arial" w:cs="Arial"/>
          <w:sz w:val="22"/>
          <w:szCs w:val="22"/>
        </w:rPr>
        <w:t>” 2020.</w:t>
      </w:r>
    </w:p>
    <w:p w14:paraId="4212D507" w14:textId="77777777" w:rsidR="00B67DB0" w:rsidRDefault="00B67DB0" w:rsidP="00C0778E">
      <w:pPr>
        <w:rPr>
          <w:rFonts w:ascii="Arial" w:eastAsia="Verdana" w:hAnsi="Arial" w:cs="Arial"/>
          <w:sz w:val="22"/>
          <w:szCs w:val="22"/>
        </w:rPr>
      </w:pPr>
    </w:p>
    <w:p w14:paraId="67834668" w14:textId="77777777" w:rsidR="00C0778E" w:rsidRDefault="00B67DB0" w:rsidP="00C0778E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University of Leeds </w:t>
      </w:r>
      <w:r w:rsidR="00021C6F">
        <w:rPr>
          <w:rFonts w:ascii="Arial" w:eastAsia="Verdana" w:hAnsi="Arial" w:cs="Arial"/>
          <w:sz w:val="22"/>
          <w:szCs w:val="22"/>
        </w:rPr>
        <w:t>Arts Faculty Research</w:t>
      </w:r>
      <w:r>
        <w:rPr>
          <w:rFonts w:ascii="Arial" w:eastAsia="Verdana" w:hAnsi="Arial" w:cs="Arial"/>
          <w:sz w:val="22"/>
          <w:szCs w:val="22"/>
        </w:rPr>
        <w:t xml:space="preserve"> </w:t>
      </w:r>
      <w:r w:rsidR="00021C6F">
        <w:rPr>
          <w:rFonts w:ascii="Arial" w:eastAsia="Verdana" w:hAnsi="Arial" w:cs="Arial"/>
          <w:sz w:val="22"/>
          <w:szCs w:val="22"/>
        </w:rPr>
        <w:t>Leave, 2018. {Competitive award of additional research leave to match School leave.}</w:t>
      </w:r>
    </w:p>
    <w:p w14:paraId="3230EDF5" w14:textId="77777777" w:rsidR="00C0778E" w:rsidRDefault="00B15FB7" w:rsidP="00C0778E">
      <w:pPr>
        <w:rPr>
          <w:rFonts w:ascii="Arial" w:eastAsia="Verdana" w:hAnsi="Arial" w:cs="Arial"/>
          <w:sz w:val="22"/>
          <w:szCs w:val="22"/>
        </w:rPr>
      </w:pPr>
    </w:p>
    <w:p w14:paraId="1A25923E" w14:textId="77777777" w:rsidR="0001054C" w:rsidRDefault="00B67DB0" w:rsidP="00C0778E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University of Leeds </w:t>
      </w:r>
      <w:r w:rsidR="00021C6F">
        <w:rPr>
          <w:rFonts w:ascii="Arial" w:eastAsia="Verdana" w:hAnsi="Arial" w:cs="Arial"/>
          <w:sz w:val="22"/>
          <w:szCs w:val="22"/>
        </w:rPr>
        <w:t>Sadler Seminar Series Grant (PI), “Food, Values, Decisions</w:t>
      </w:r>
      <w:r w:rsidR="00B409F8">
        <w:rPr>
          <w:rFonts w:ascii="Arial" w:eastAsia="Verdana" w:hAnsi="Arial" w:cs="Arial"/>
          <w:sz w:val="22"/>
          <w:szCs w:val="22"/>
        </w:rPr>
        <w:t>,</w:t>
      </w:r>
      <w:r w:rsidR="00021C6F">
        <w:rPr>
          <w:rFonts w:ascii="Arial" w:eastAsia="Verdana" w:hAnsi="Arial" w:cs="Arial"/>
          <w:sz w:val="22"/>
          <w:szCs w:val="22"/>
        </w:rPr>
        <w:t>” 2017-2018.</w:t>
      </w:r>
    </w:p>
    <w:p w14:paraId="2E681DE1" w14:textId="77777777" w:rsidR="0001054C" w:rsidRDefault="00B15FB7" w:rsidP="00C0778E">
      <w:pPr>
        <w:rPr>
          <w:rFonts w:ascii="Arial" w:eastAsia="Verdana" w:hAnsi="Arial" w:cs="Arial"/>
          <w:sz w:val="22"/>
          <w:szCs w:val="22"/>
        </w:rPr>
      </w:pPr>
    </w:p>
    <w:p w14:paraId="6B4F13E8" w14:textId="77777777" w:rsidR="00C0778E" w:rsidRDefault="00B67DB0" w:rsidP="00C0778E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University of Leeds </w:t>
      </w:r>
      <w:r w:rsidR="00021C6F">
        <w:rPr>
          <w:rFonts w:ascii="Arial" w:eastAsia="Verdana" w:hAnsi="Arial" w:cs="Arial"/>
          <w:sz w:val="22"/>
          <w:szCs w:val="22"/>
        </w:rPr>
        <w:t xml:space="preserve">N8 Agrifood Pump-Prime Grant (PI), </w:t>
      </w:r>
      <w:r w:rsidR="00021C6F" w:rsidRPr="00C0778E">
        <w:rPr>
          <w:rFonts w:ascii="Arial" w:eastAsia="Verdana" w:hAnsi="Arial" w:cs="Arial"/>
          <w:sz w:val="22"/>
          <w:szCs w:val="22"/>
        </w:rPr>
        <w:t>“Food, Values, Decisions</w:t>
      </w:r>
      <w:r w:rsidR="00B409F8">
        <w:rPr>
          <w:rFonts w:ascii="Arial" w:eastAsia="Verdana" w:hAnsi="Arial" w:cs="Arial"/>
          <w:sz w:val="22"/>
          <w:szCs w:val="22"/>
        </w:rPr>
        <w:t>,</w:t>
      </w:r>
      <w:r w:rsidR="00021C6F" w:rsidRPr="00C0778E">
        <w:rPr>
          <w:rFonts w:ascii="Arial" w:eastAsia="Verdana" w:hAnsi="Arial" w:cs="Arial"/>
          <w:sz w:val="22"/>
          <w:szCs w:val="22"/>
        </w:rPr>
        <w:t>”</w:t>
      </w:r>
      <w:r w:rsidR="00021C6F">
        <w:rPr>
          <w:rFonts w:ascii="Arial" w:eastAsia="Verdana" w:hAnsi="Arial" w:cs="Arial"/>
          <w:sz w:val="22"/>
          <w:szCs w:val="22"/>
        </w:rPr>
        <w:t xml:space="preserve"> 2017-2018</w:t>
      </w:r>
    </w:p>
    <w:p w14:paraId="53BB9CF2" w14:textId="77777777" w:rsidR="00C0778E" w:rsidRDefault="00B15FB7" w:rsidP="00C0778E">
      <w:pPr>
        <w:rPr>
          <w:rFonts w:ascii="Arial" w:eastAsia="Verdana" w:hAnsi="Arial" w:cs="Arial"/>
          <w:sz w:val="22"/>
          <w:szCs w:val="22"/>
        </w:rPr>
      </w:pPr>
    </w:p>
    <w:p w14:paraId="5F80DEE2" w14:textId="77777777" w:rsidR="00C0778E" w:rsidRPr="00C0778E" w:rsidRDefault="00021C6F" w:rsidP="00C0778E">
      <w:pPr>
        <w:rPr>
          <w:rFonts w:ascii="Arial" w:eastAsia="Verdana" w:hAnsi="Arial" w:cs="Arial"/>
          <w:sz w:val="22"/>
          <w:szCs w:val="22"/>
        </w:rPr>
      </w:pPr>
      <w:r w:rsidRPr="00C0778E">
        <w:rPr>
          <w:rFonts w:ascii="Arial" w:eastAsia="Verdana" w:hAnsi="Arial" w:cs="Arial"/>
          <w:sz w:val="22"/>
          <w:szCs w:val="22"/>
        </w:rPr>
        <w:t>University of Leeds Ignite Grant (PI), “Philosophizing Improvisation</w:t>
      </w:r>
      <w:r w:rsidR="00B409F8">
        <w:rPr>
          <w:rFonts w:ascii="Arial" w:eastAsia="Verdana" w:hAnsi="Arial" w:cs="Arial"/>
          <w:sz w:val="22"/>
          <w:szCs w:val="22"/>
        </w:rPr>
        <w:t>,</w:t>
      </w:r>
      <w:r w:rsidRPr="00C0778E">
        <w:rPr>
          <w:rFonts w:ascii="Arial" w:eastAsia="Verdana" w:hAnsi="Arial" w:cs="Arial"/>
          <w:sz w:val="22"/>
          <w:szCs w:val="22"/>
        </w:rPr>
        <w:t>” 2016.</w:t>
      </w:r>
    </w:p>
    <w:p w14:paraId="6DF35E50" w14:textId="77777777" w:rsidR="00C0778E" w:rsidRPr="00C0778E" w:rsidRDefault="00B15FB7" w:rsidP="00C0778E">
      <w:pPr>
        <w:rPr>
          <w:rFonts w:ascii="Arial" w:eastAsia="Verdana" w:hAnsi="Arial" w:cs="Arial"/>
          <w:sz w:val="22"/>
          <w:szCs w:val="22"/>
        </w:rPr>
      </w:pPr>
    </w:p>
    <w:p w14:paraId="2C761794" w14:textId="77777777" w:rsidR="00C0778E" w:rsidRDefault="00021C6F" w:rsidP="00C0778E">
      <w:pPr>
        <w:rPr>
          <w:rFonts w:ascii="Arial" w:eastAsia="Verdana" w:hAnsi="Arial" w:cs="Arial"/>
          <w:sz w:val="22"/>
          <w:szCs w:val="22"/>
        </w:rPr>
      </w:pPr>
      <w:r w:rsidRPr="00C0778E">
        <w:rPr>
          <w:rFonts w:ascii="Arial" w:eastAsia="Verdana" w:hAnsi="Arial" w:cs="Arial"/>
          <w:sz w:val="22"/>
          <w:szCs w:val="22"/>
        </w:rPr>
        <w:t>University of Leeds Ignite Grant (co-PI with Shen-yi Liao), “The Art and Ethics of Coffee</w:t>
      </w:r>
      <w:r w:rsidR="00B409F8">
        <w:rPr>
          <w:rFonts w:ascii="Arial" w:eastAsia="Verdana" w:hAnsi="Arial" w:cs="Arial"/>
          <w:sz w:val="22"/>
          <w:szCs w:val="22"/>
        </w:rPr>
        <w:t>,</w:t>
      </w:r>
      <w:r w:rsidRPr="00C0778E">
        <w:rPr>
          <w:rFonts w:ascii="Arial" w:eastAsia="Verdana" w:hAnsi="Arial" w:cs="Arial"/>
          <w:sz w:val="22"/>
          <w:szCs w:val="22"/>
        </w:rPr>
        <w:t>” 2014-15.</w:t>
      </w:r>
    </w:p>
    <w:p w14:paraId="49734DA0" w14:textId="77777777" w:rsidR="00C0778E" w:rsidRDefault="00B15FB7" w:rsidP="00C0778E">
      <w:pPr>
        <w:rPr>
          <w:rFonts w:ascii="Arial" w:eastAsia="Verdana" w:hAnsi="Arial" w:cs="Arial"/>
          <w:sz w:val="22"/>
          <w:szCs w:val="22"/>
        </w:rPr>
      </w:pPr>
    </w:p>
    <w:p w14:paraId="6775CA31" w14:textId="77777777" w:rsidR="00C0778E" w:rsidRDefault="00B67DB0" w:rsidP="00C0778E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University of Leeds </w:t>
      </w:r>
      <w:r w:rsidR="00021C6F">
        <w:rPr>
          <w:rFonts w:ascii="Arial" w:eastAsia="Verdana" w:hAnsi="Arial" w:cs="Arial"/>
          <w:sz w:val="22"/>
          <w:szCs w:val="22"/>
        </w:rPr>
        <w:t>A</w:t>
      </w:r>
      <w:r w:rsidR="00021C6F" w:rsidRPr="00C0778E">
        <w:rPr>
          <w:rFonts w:ascii="Arial" w:eastAsia="Verdana" w:hAnsi="Arial" w:cs="Arial"/>
          <w:sz w:val="22"/>
          <w:szCs w:val="22"/>
        </w:rPr>
        <w:t>rts Faculty Pump-Priming Grant (co-PI with Matthew Kieran), “Experimental Aesthetics</w:t>
      </w:r>
      <w:r w:rsidR="00B409F8">
        <w:rPr>
          <w:rFonts w:ascii="Arial" w:eastAsia="Verdana" w:hAnsi="Arial" w:cs="Arial"/>
          <w:sz w:val="22"/>
          <w:szCs w:val="22"/>
        </w:rPr>
        <w:t>,</w:t>
      </w:r>
      <w:r w:rsidR="00021C6F" w:rsidRPr="00C0778E">
        <w:rPr>
          <w:rFonts w:ascii="Arial" w:eastAsia="Verdana" w:hAnsi="Arial" w:cs="Arial"/>
          <w:sz w:val="22"/>
          <w:szCs w:val="22"/>
        </w:rPr>
        <w:t>” 2011-2012.</w:t>
      </w:r>
    </w:p>
    <w:p w14:paraId="2CDA9630" w14:textId="77777777" w:rsidR="00C0778E" w:rsidRDefault="00B15FB7" w:rsidP="00C0778E">
      <w:pPr>
        <w:rPr>
          <w:rFonts w:ascii="Arial" w:eastAsia="Verdana" w:hAnsi="Arial" w:cs="Arial"/>
          <w:sz w:val="22"/>
          <w:szCs w:val="22"/>
        </w:rPr>
      </w:pPr>
    </w:p>
    <w:p w14:paraId="58C087DA" w14:textId="77777777" w:rsidR="00C0778E" w:rsidRPr="00C0778E" w:rsidRDefault="00B67DB0" w:rsidP="00C0778E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University of Leeds </w:t>
      </w:r>
      <w:r w:rsidR="00021C6F" w:rsidRPr="00C0778E">
        <w:rPr>
          <w:rFonts w:ascii="Arial" w:eastAsia="Verdana" w:hAnsi="Arial" w:cs="Arial"/>
          <w:sz w:val="22"/>
          <w:szCs w:val="22"/>
        </w:rPr>
        <w:t>Arts Faculty Research Leave, 2007-2008.</w:t>
      </w:r>
      <w:r w:rsidR="00021C6F" w:rsidRPr="00AD5EAD">
        <w:t xml:space="preserve"> </w:t>
      </w:r>
      <w:r w:rsidR="00021C6F">
        <w:rPr>
          <w:rFonts w:ascii="Arial" w:eastAsia="Verdana" w:hAnsi="Arial" w:cs="Arial"/>
          <w:sz w:val="22"/>
          <w:szCs w:val="22"/>
        </w:rPr>
        <w:t>{</w:t>
      </w:r>
      <w:r w:rsidR="00021C6F" w:rsidRPr="00AD5EAD">
        <w:rPr>
          <w:rFonts w:ascii="Arial" w:eastAsia="Verdana" w:hAnsi="Arial" w:cs="Arial"/>
          <w:sz w:val="22"/>
          <w:szCs w:val="22"/>
        </w:rPr>
        <w:t>Competitive award of additional resear</w:t>
      </w:r>
      <w:r w:rsidR="00021C6F">
        <w:rPr>
          <w:rFonts w:ascii="Arial" w:eastAsia="Verdana" w:hAnsi="Arial" w:cs="Arial"/>
          <w:sz w:val="22"/>
          <w:szCs w:val="22"/>
        </w:rPr>
        <w:t>ch leave to match School leave.}</w:t>
      </w:r>
    </w:p>
    <w:p w14:paraId="6D289CEB" w14:textId="77777777" w:rsidR="00F1574C" w:rsidRPr="00B557D5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4A18E4B2" w14:textId="77777777" w:rsidR="0078716A" w:rsidRPr="00B557D5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PUBLICATIONS</w:t>
      </w:r>
    </w:p>
    <w:p w14:paraId="380A6E49" w14:textId="77777777" w:rsidR="00B74608" w:rsidRPr="00B557D5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Edited Volumes</w:t>
      </w:r>
    </w:p>
    <w:p w14:paraId="0335B666" w14:textId="77777777" w:rsidR="005118B1" w:rsidRDefault="00021C6F" w:rsidP="005118B1">
      <w:pPr>
        <w:rPr>
          <w:rFonts w:ascii="Arial"/>
          <w:sz w:val="22"/>
        </w:rPr>
      </w:pPr>
      <w:r w:rsidRPr="005118B1">
        <w:rPr>
          <w:rFonts w:ascii="Arial"/>
          <w:i/>
          <w:sz w:val="22"/>
        </w:rPr>
        <w:t>Opposite: Poems, Philosophy and Coffee (</w:t>
      </w:r>
      <w:r w:rsidRPr="005118B1">
        <w:rPr>
          <w:rFonts w:ascii="Arial"/>
          <w:sz w:val="22"/>
        </w:rPr>
        <w:t>co-edited with an introduction by Helen Mort and Aaron Meskin). Valley Press, 2019.</w:t>
      </w:r>
    </w:p>
    <w:p w14:paraId="3EA30C4B" w14:textId="77777777" w:rsidR="005118B1" w:rsidRPr="005118B1" w:rsidRDefault="005118B1" w:rsidP="005118B1">
      <w:pPr>
        <w:rPr>
          <w:rFonts w:ascii="Arial"/>
          <w:sz w:val="22"/>
        </w:rPr>
      </w:pPr>
    </w:p>
    <w:p w14:paraId="101B7DA8" w14:textId="77777777" w:rsidR="008A62B5" w:rsidRDefault="005118B1" w:rsidP="005118B1">
      <w:pPr>
        <w:rPr>
          <w:rFonts w:ascii="Arial"/>
          <w:sz w:val="22"/>
        </w:rPr>
      </w:pPr>
      <w:r w:rsidRPr="005118B1">
        <w:rPr>
          <w:rFonts w:ascii="Arial"/>
          <w:i/>
          <w:sz w:val="22"/>
        </w:rPr>
        <w:t xml:space="preserve">Once Upon a Time </w:t>
      </w:r>
      <w:r w:rsidRPr="005118B1">
        <w:rPr>
          <w:rFonts w:ascii="Arial"/>
          <w:sz w:val="22"/>
        </w:rPr>
        <w:t>(by Peter Kivy, edited with an introduction by Aaron Meskin).</w:t>
      </w:r>
      <w:r w:rsidRPr="005118B1">
        <w:rPr>
          <w:rFonts w:ascii="Arial"/>
          <w:i/>
          <w:sz w:val="22"/>
        </w:rPr>
        <w:t xml:space="preserve"> </w:t>
      </w:r>
      <w:r w:rsidRPr="005118B1">
        <w:rPr>
          <w:rFonts w:ascii="Arial"/>
          <w:sz w:val="22"/>
        </w:rPr>
        <w:t>Rowman and Littlefield, 2019.</w:t>
      </w:r>
    </w:p>
    <w:p w14:paraId="09B04970" w14:textId="77777777" w:rsidR="005118B1" w:rsidRPr="005118B1" w:rsidRDefault="005118B1" w:rsidP="005118B1">
      <w:pPr>
        <w:rPr>
          <w:rFonts w:ascii="Arial"/>
          <w:sz w:val="22"/>
        </w:rPr>
      </w:pPr>
    </w:p>
    <w:p w14:paraId="4AFDF207" w14:textId="77777777" w:rsidR="00ED3CDD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i/>
          <w:sz w:val="22"/>
          <w:szCs w:val="22"/>
        </w:rPr>
        <w:t xml:space="preserve">The Routledge Companion to Comics </w:t>
      </w:r>
      <w:r w:rsidRPr="005118B1">
        <w:rPr>
          <w:rFonts w:ascii="Arial" w:eastAsia="Verdana" w:hAnsi="Arial" w:cs="Arial"/>
          <w:sz w:val="22"/>
          <w:szCs w:val="22"/>
        </w:rPr>
        <w:t>(co-edited with an introduction by Frank Bramlett, Roy T Cook and Aaron Meskin). Routledge, 2016.</w:t>
      </w:r>
    </w:p>
    <w:p w14:paraId="0B3AD40F" w14:textId="77777777" w:rsidR="005118B1" w:rsidRPr="005118B1" w:rsidRDefault="005118B1" w:rsidP="005118B1">
      <w:pPr>
        <w:rPr>
          <w:rFonts w:ascii="Arial" w:eastAsia="Verdana" w:hAnsi="Arial" w:cs="Arial"/>
          <w:sz w:val="22"/>
          <w:szCs w:val="22"/>
        </w:rPr>
      </w:pPr>
    </w:p>
    <w:p w14:paraId="6AE5EAEF" w14:textId="77777777" w:rsidR="00B557D5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i/>
          <w:sz w:val="22"/>
          <w:szCs w:val="22"/>
        </w:rPr>
        <w:t xml:space="preserve">Aesthetics and The Sciences of Mind </w:t>
      </w:r>
      <w:r w:rsidRPr="005118B1">
        <w:rPr>
          <w:rFonts w:ascii="Arial" w:eastAsia="Verdana" w:hAnsi="Arial" w:cs="Arial"/>
          <w:sz w:val="22"/>
          <w:szCs w:val="22"/>
        </w:rPr>
        <w:t>(co-edited with an introduction by Gregory Currie, Matthew Kieran, Aaron Meskin and Jon Robson). Oxford University Press, 2014.</w:t>
      </w:r>
    </w:p>
    <w:p w14:paraId="1172C877" w14:textId="77777777" w:rsidR="005118B1" w:rsidRPr="005118B1" w:rsidRDefault="005118B1" w:rsidP="005118B1">
      <w:pPr>
        <w:rPr>
          <w:rFonts w:ascii="Arial" w:eastAsia="Verdana" w:hAnsi="Arial" w:cs="Arial"/>
          <w:sz w:val="22"/>
          <w:szCs w:val="22"/>
        </w:rPr>
      </w:pPr>
    </w:p>
    <w:p w14:paraId="7B813799" w14:textId="77777777" w:rsidR="00ED3CDD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i/>
          <w:sz w:val="22"/>
          <w:szCs w:val="22"/>
        </w:rPr>
        <w:lastRenderedPageBreak/>
        <w:t xml:space="preserve">Philosophical Aesthetics and the Sciences of Art </w:t>
      </w:r>
      <w:r w:rsidRPr="005118B1">
        <w:rPr>
          <w:rFonts w:ascii="Arial" w:eastAsia="Verdana" w:hAnsi="Arial" w:cs="Arial"/>
          <w:sz w:val="22"/>
          <w:szCs w:val="22"/>
        </w:rPr>
        <w:t>(co-edited with an introduction by Gregory Currie, Matthew Kieran, Aaron Meskin and Margaret Moore). Cambridge University Press, 2014.</w:t>
      </w:r>
    </w:p>
    <w:p w14:paraId="273ED588" w14:textId="77777777" w:rsidR="00CB5ED8" w:rsidRDefault="00CB5ED8" w:rsidP="005118B1">
      <w:pPr>
        <w:rPr>
          <w:rFonts w:ascii="Arial" w:eastAsia="Verdana" w:hAnsi="Arial" w:cs="Arial"/>
          <w:sz w:val="22"/>
          <w:szCs w:val="22"/>
        </w:rPr>
      </w:pPr>
    </w:p>
    <w:p w14:paraId="30927A14" w14:textId="77777777" w:rsidR="00B74608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i/>
          <w:sz w:val="22"/>
          <w:szCs w:val="22"/>
        </w:rPr>
        <w:t xml:space="preserve">The Art of Comics: A Philosophical Approach </w:t>
      </w:r>
      <w:r w:rsidRPr="005118B1">
        <w:rPr>
          <w:rFonts w:ascii="Arial" w:eastAsia="Verdana" w:hAnsi="Arial" w:cs="Arial"/>
          <w:sz w:val="22"/>
          <w:szCs w:val="22"/>
        </w:rPr>
        <w:t>(co-edited with an introduction by Aaron Meskin and Roy T Cook). Wiley-Blackwell, 2012.</w:t>
      </w:r>
    </w:p>
    <w:p w14:paraId="7E622987" w14:textId="77777777" w:rsidR="00306123" w:rsidRDefault="00306123" w:rsidP="005118B1">
      <w:pPr>
        <w:rPr>
          <w:rFonts w:ascii="Arial" w:eastAsia="Verdana" w:hAnsi="Arial" w:cs="Arial"/>
          <w:sz w:val="22"/>
          <w:szCs w:val="22"/>
        </w:rPr>
      </w:pPr>
    </w:p>
    <w:p w14:paraId="16E01F33" w14:textId="77777777" w:rsidR="00306123" w:rsidRDefault="00306123" w:rsidP="005118B1">
      <w:pPr>
        <w:rPr>
          <w:rFonts w:ascii="Arial" w:eastAsia="Verdana" w:hAnsi="Arial" w:cs="Arial"/>
          <w:b/>
          <w:sz w:val="22"/>
          <w:szCs w:val="22"/>
        </w:rPr>
      </w:pPr>
      <w:r w:rsidRPr="00306123">
        <w:rPr>
          <w:rFonts w:ascii="Arial" w:eastAsia="Verdana" w:hAnsi="Arial" w:cs="Arial"/>
          <w:b/>
          <w:sz w:val="22"/>
          <w:szCs w:val="22"/>
        </w:rPr>
        <w:t>Edited Special Issue and Symposi</w:t>
      </w:r>
      <w:r w:rsidR="000E5579">
        <w:rPr>
          <w:rFonts w:ascii="Arial" w:eastAsia="Verdana" w:hAnsi="Arial" w:cs="Arial"/>
          <w:b/>
          <w:sz w:val="22"/>
          <w:szCs w:val="22"/>
        </w:rPr>
        <w:t>um</w:t>
      </w:r>
    </w:p>
    <w:p w14:paraId="2F19A472" w14:textId="77777777" w:rsidR="00306123" w:rsidRDefault="00306123" w:rsidP="00306123">
      <w:pPr>
        <w:rPr>
          <w:rFonts w:ascii="Arial" w:eastAsia="Verdana" w:hAnsi="Arial" w:cs="Arial"/>
          <w:sz w:val="22"/>
          <w:szCs w:val="22"/>
        </w:rPr>
      </w:pPr>
      <w:r w:rsidRPr="00306123">
        <w:rPr>
          <w:rFonts w:ascii="Arial" w:eastAsia="Verdana" w:hAnsi="Arial" w:cs="Arial"/>
          <w:i/>
          <w:sz w:val="22"/>
          <w:szCs w:val="22"/>
        </w:rPr>
        <w:t>Special Issue</w:t>
      </w:r>
      <w:r w:rsidRPr="00306123">
        <w:rPr>
          <w:rFonts w:ascii="Arial" w:eastAsia="Verdana" w:hAnsi="Arial" w:cs="Arial"/>
          <w:sz w:val="22"/>
          <w:szCs w:val="22"/>
        </w:rPr>
        <w:t xml:space="preserve">: </w:t>
      </w:r>
      <w:r>
        <w:rPr>
          <w:rFonts w:ascii="Arial" w:eastAsia="Verdana" w:hAnsi="Arial" w:cs="Arial"/>
          <w:sz w:val="22"/>
          <w:szCs w:val="22"/>
        </w:rPr>
        <w:t>“</w:t>
      </w:r>
      <w:r w:rsidRPr="00306123">
        <w:rPr>
          <w:rFonts w:ascii="Arial" w:eastAsia="Verdana" w:hAnsi="Arial" w:cs="Arial"/>
          <w:sz w:val="22"/>
          <w:szCs w:val="22"/>
        </w:rPr>
        <w:t>Food, Art and Philosophy.</w:t>
      </w:r>
      <w:r>
        <w:rPr>
          <w:rFonts w:ascii="Arial" w:eastAsia="Verdana" w:hAnsi="Arial" w:cs="Arial"/>
          <w:sz w:val="22"/>
          <w:szCs w:val="22"/>
        </w:rPr>
        <w:t xml:space="preserve">” </w:t>
      </w:r>
      <w:r w:rsidR="000E5579">
        <w:rPr>
          <w:rFonts w:ascii="Arial" w:eastAsia="Verdana" w:hAnsi="Arial" w:cs="Arial"/>
          <w:sz w:val="22"/>
          <w:szCs w:val="22"/>
        </w:rPr>
        <w:t>Co-edited with an introduction by</w:t>
      </w:r>
      <w:r>
        <w:rPr>
          <w:rFonts w:ascii="Arial" w:eastAsia="Verdana" w:hAnsi="Arial" w:cs="Arial"/>
          <w:sz w:val="22"/>
          <w:szCs w:val="22"/>
        </w:rPr>
        <w:t xml:space="preserve"> Paloma Atencia-Linares</w:t>
      </w:r>
      <w:r w:rsidR="000E5579">
        <w:rPr>
          <w:rFonts w:ascii="Arial" w:eastAsia="Verdana" w:hAnsi="Arial" w:cs="Arial"/>
          <w:sz w:val="22"/>
          <w:szCs w:val="22"/>
        </w:rPr>
        <w:t xml:space="preserve"> and Aaron Meskin</w:t>
      </w:r>
      <w:r>
        <w:rPr>
          <w:rFonts w:ascii="Arial" w:eastAsia="Verdana" w:hAnsi="Arial" w:cs="Arial"/>
          <w:sz w:val="22"/>
          <w:szCs w:val="22"/>
        </w:rPr>
        <w:t>.</w:t>
      </w:r>
      <w:r w:rsidRPr="00306123">
        <w:rPr>
          <w:rFonts w:ascii="Arial" w:eastAsia="Verdana" w:hAnsi="Arial" w:cs="Arial"/>
          <w:sz w:val="22"/>
          <w:szCs w:val="22"/>
        </w:rPr>
        <w:t xml:space="preserve"> </w:t>
      </w:r>
      <w:r w:rsidRPr="00306123">
        <w:rPr>
          <w:rFonts w:ascii="Arial" w:eastAsia="Verdana" w:hAnsi="Arial" w:cs="Arial"/>
          <w:i/>
          <w:sz w:val="22"/>
          <w:szCs w:val="22"/>
        </w:rPr>
        <w:t xml:space="preserve">Crítica, </w:t>
      </w:r>
      <w:proofErr w:type="spellStart"/>
      <w:r w:rsidRPr="00306123">
        <w:rPr>
          <w:rFonts w:ascii="Arial" w:eastAsia="Verdana" w:hAnsi="Arial" w:cs="Arial"/>
          <w:i/>
          <w:sz w:val="22"/>
          <w:szCs w:val="22"/>
        </w:rPr>
        <w:t>Revista</w:t>
      </w:r>
      <w:proofErr w:type="spellEnd"/>
      <w:r w:rsidRPr="00306123">
        <w:rPr>
          <w:rFonts w:ascii="Arial" w:eastAsia="Verdana" w:hAnsi="Arial" w:cs="Arial"/>
          <w:i/>
          <w:sz w:val="22"/>
          <w:szCs w:val="22"/>
        </w:rPr>
        <w:t xml:space="preserve"> </w:t>
      </w:r>
      <w:proofErr w:type="spellStart"/>
      <w:r w:rsidRPr="00306123">
        <w:rPr>
          <w:rFonts w:ascii="Arial" w:eastAsia="Verdana" w:hAnsi="Arial" w:cs="Arial"/>
          <w:i/>
          <w:sz w:val="22"/>
          <w:szCs w:val="22"/>
        </w:rPr>
        <w:t>Hispanoamericana</w:t>
      </w:r>
      <w:proofErr w:type="spellEnd"/>
      <w:r w:rsidRPr="00306123">
        <w:rPr>
          <w:rFonts w:ascii="Arial" w:eastAsia="Verdana" w:hAnsi="Arial" w:cs="Arial"/>
          <w:i/>
          <w:sz w:val="22"/>
          <w:szCs w:val="22"/>
        </w:rPr>
        <w:t xml:space="preserve"> de </w:t>
      </w:r>
      <w:proofErr w:type="spellStart"/>
      <w:r w:rsidRPr="00306123">
        <w:rPr>
          <w:rFonts w:ascii="Arial" w:eastAsia="Verdana" w:hAnsi="Arial" w:cs="Arial"/>
          <w:i/>
          <w:sz w:val="22"/>
          <w:szCs w:val="22"/>
        </w:rPr>
        <w:t>Filosofía</w:t>
      </w:r>
      <w:proofErr w:type="spellEnd"/>
      <w:r>
        <w:rPr>
          <w:rFonts w:ascii="Arial" w:eastAsia="Verdana" w:hAnsi="Arial" w:cs="Arial"/>
          <w:sz w:val="22"/>
          <w:szCs w:val="22"/>
        </w:rPr>
        <w:t>, 2021.</w:t>
      </w:r>
    </w:p>
    <w:p w14:paraId="05C676BE" w14:textId="77777777" w:rsidR="00306123" w:rsidRDefault="00306123" w:rsidP="00306123">
      <w:pPr>
        <w:rPr>
          <w:rFonts w:ascii="Arial" w:eastAsia="Verdana" w:hAnsi="Arial" w:cs="Arial"/>
          <w:sz w:val="22"/>
          <w:szCs w:val="22"/>
        </w:rPr>
      </w:pPr>
    </w:p>
    <w:p w14:paraId="29C61BE2" w14:textId="77777777" w:rsidR="00306123" w:rsidRPr="00306123" w:rsidRDefault="00306123" w:rsidP="00306123">
      <w:pPr>
        <w:rPr>
          <w:rFonts w:ascii="Arial" w:eastAsia="Verdana" w:hAnsi="Arial" w:cs="Arial"/>
          <w:sz w:val="22"/>
          <w:szCs w:val="22"/>
        </w:rPr>
      </w:pPr>
      <w:r w:rsidRPr="00306123">
        <w:rPr>
          <w:rFonts w:ascii="Arial" w:eastAsia="Verdana" w:hAnsi="Arial" w:cs="Arial"/>
          <w:i/>
          <w:sz w:val="22"/>
          <w:szCs w:val="22"/>
        </w:rPr>
        <w:t>Symposium</w:t>
      </w:r>
      <w:r w:rsidRPr="00306123">
        <w:rPr>
          <w:rFonts w:ascii="Arial" w:eastAsia="Verdana" w:hAnsi="Arial" w:cs="Arial"/>
          <w:sz w:val="22"/>
          <w:szCs w:val="22"/>
        </w:rPr>
        <w:t xml:space="preserve">: </w:t>
      </w:r>
      <w:r>
        <w:rPr>
          <w:rFonts w:ascii="Arial" w:eastAsia="Verdana" w:hAnsi="Arial" w:cs="Arial"/>
          <w:sz w:val="22"/>
          <w:szCs w:val="22"/>
        </w:rPr>
        <w:t>“</w:t>
      </w:r>
      <w:r w:rsidRPr="00306123">
        <w:rPr>
          <w:rFonts w:ascii="Arial" w:eastAsia="Verdana" w:hAnsi="Arial" w:cs="Arial"/>
          <w:sz w:val="22"/>
          <w:szCs w:val="22"/>
        </w:rPr>
        <w:t xml:space="preserve">The Peter </w:t>
      </w:r>
      <w:proofErr w:type="spellStart"/>
      <w:r w:rsidRPr="00306123">
        <w:rPr>
          <w:rFonts w:ascii="Arial" w:eastAsia="Verdana" w:hAnsi="Arial" w:cs="Arial"/>
          <w:sz w:val="22"/>
          <w:szCs w:val="22"/>
        </w:rPr>
        <w:t>Kivy</w:t>
      </w:r>
      <w:proofErr w:type="spellEnd"/>
      <w:r w:rsidRPr="00306123">
        <w:rPr>
          <w:rFonts w:ascii="Arial" w:eastAsia="Verdana" w:hAnsi="Arial" w:cs="Arial"/>
          <w:sz w:val="22"/>
          <w:szCs w:val="22"/>
        </w:rPr>
        <w:t xml:space="preserve"> Prize Symposium.</w:t>
      </w:r>
      <w:r>
        <w:rPr>
          <w:rFonts w:ascii="Arial" w:eastAsia="Verdana" w:hAnsi="Arial" w:cs="Arial"/>
          <w:sz w:val="22"/>
          <w:szCs w:val="22"/>
        </w:rPr>
        <w:t>”</w:t>
      </w:r>
      <w:r w:rsidRPr="00306123">
        <w:rPr>
          <w:rFonts w:ascii="Arial" w:eastAsia="Verdana" w:hAnsi="Arial" w:cs="Arial"/>
          <w:sz w:val="22"/>
          <w:szCs w:val="22"/>
        </w:rPr>
        <w:t xml:space="preserve"> </w:t>
      </w:r>
      <w:r w:rsidR="000E5579">
        <w:rPr>
          <w:rFonts w:ascii="Arial" w:eastAsia="Verdana" w:hAnsi="Arial" w:cs="Arial"/>
          <w:sz w:val="22"/>
          <w:szCs w:val="22"/>
        </w:rPr>
        <w:t xml:space="preserve">Edited with an introduction. </w:t>
      </w:r>
      <w:r w:rsidRPr="00306123">
        <w:rPr>
          <w:rFonts w:ascii="Arial" w:eastAsia="Verdana" w:hAnsi="Arial" w:cs="Arial"/>
          <w:i/>
          <w:sz w:val="22"/>
          <w:szCs w:val="22"/>
        </w:rPr>
        <w:t>Journal of Aesthetics and Art Criticism</w:t>
      </w:r>
      <w:r>
        <w:rPr>
          <w:rFonts w:ascii="Arial" w:eastAsia="Verdana" w:hAnsi="Arial" w:cs="Arial"/>
          <w:sz w:val="22"/>
          <w:szCs w:val="22"/>
        </w:rPr>
        <w:t>, 2021.</w:t>
      </w:r>
    </w:p>
    <w:p w14:paraId="3028842B" w14:textId="77777777" w:rsidR="00B74608" w:rsidRPr="00B557D5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1D634203" w14:textId="77777777" w:rsidR="00065840" w:rsidRPr="00466F16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Journal Articles</w:t>
      </w:r>
    </w:p>
    <w:p w14:paraId="2D87F71B" w14:textId="2D83C13F" w:rsidR="009272E0" w:rsidRDefault="009272E0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“Why do Philosophers Neglect the Short Story? (And Why They Shouldn’t),” </w:t>
      </w:r>
      <w:r w:rsidRPr="009272E0">
        <w:rPr>
          <w:rFonts w:ascii="Arial" w:eastAsia="Verdana" w:hAnsi="Arial" w:cs="Arial"/>
          <w:i/>
          <w:iCs/>
          <w:sz w:val="22"/>
          <w:szCs w:val="22"/>
        </w:rPr>
        <w:t>Philosophy and Literature</w:t>
      </w:r>
      <w:r>
        <w:rPr>
          <w:rFonts w:ascii="Arial" w:eastAsia="Verdana" w:hAnsi="Arial" w:cs="Arial"/>
          <w:sz w:val="22"/>
          <w:szCs w:val="22"/>
        </w:rPr>
        <w:t xml:space="preserve"> 46(1), 2022: 100-119.</w:t>
      </w:r>
    </w:p>
    <w:p w14:paraId="59C2303D" w14:textId="77777777" w:rsidR="009272E0" w:rsidRDefault="009272E0" w:rsidP="00ED3CDD">
      <w:pPr>
        <w:rPr>
          <w:rFonts w:ascii="Arial" w:eastAsia="Verdana" w:hAnsi="Arial" w:cs="Arial"/>
          <w:sz w:val="22"/>
          <w:szCs w:val="22"/>
        </w:rPr>
      </w:pPr>
    </w:p>
    <w:p w14:paraId="03E81F25" w14:textId="541F8F1D" w:rsidR="00065840" w:rsidRPr="000713CE" w:rsidRDefault="00065840" w:rsidP="00ED3CDD">
      <w:pPr>
        <w:rPr>
          <w:rFonts w:ascii="Arial" w:eastAsia="Verdana" w:hAnsi="Arial" w:cs="Arial"/>
          <w:sz w:val="22"/>
          <w:szCs w:val="22"/>
        </w:rPr>
      </w:pPr>
      <w:r w:rsidRPr="006D4934">
        <w:rPr>
          <w:rFonts w:ascii="Arial" w:eastAsia="Verdana" w:hAnsi="Arial" w:cs="Arial"/>
          <w:sz w:val="22"/>
          <w:szCs w:val="22"/>
        </w:rPr>
        <w:t xml:space="preserve">“Art Clusters: The Importance of Similarities in Aesthetic Research and Education,” </w:t>
      </w:r>
      <w:r w:rsidRPr="006D4934">
        <w:rPr>
          <w:rFonts w:ascii="Arial" w:eastAsia="Verdana" w:hAnsi="Arial" w:cs="Arial"/>
          <w:i/>
          <w:sz w:val="22"/>
          <w:szCs w:val="22"/>
        </w:rPr>
        <w:t>Journal of Aesthetic Educatio</w:t>
      </w:r>
      <w:r w:rsidR="008E7EBD" w:rsidRPr="006D4934">
        <w:rPr>
          <w:rFonts w:ascii="Arial" w:eastAsia="Verdana" w:hAnsi="Arial" w:cs="Arial"/>
          <w:i/>
          <w:sz w:val="22"/>
          <w:szCs w:val="22"/>
        </w:rPr>
        <w:t>n</w:t>
      </w:r>
      <w:r w:rsidR="008E7EBD" w:rsidRPr="006D4934">
        <w:rPr>
          <w:rFonts w:ascii="Arial" w:eastAsia="Verdana" w:hAnsi="Arial" w:cs="Arial"/>
          <w:sz w:val="22"/>
          <w:szCs w:val="22"/>
        </w:rPr>
        <w:t xml:space="preserve"> 55(4)</w:t>
      </w:r>
      <w:r w:rsidR="00106A3A">
        <w:rPr>
          <w:rFonts w:ascii="Arial" w:eastAsia="Verdana" w:hAnsi="Arial" w:cs="Arial"/>
          <w:sz w:val="22"/>
          <w:szCs w:val="22"/>
        </w:rPr>
        <w:t xml:space="preserve">, </w:t>
      </w:r>
      <w:r w:rsidR="008E7EBD" w:rsidRPr="006D4934">
        <w:rPr>
          <w:rFonts w:ascii="Arial" w:eastAsia="Verdana" w:hAnsi="Arial" w:cs="Arial"/>
          <w:sz w:val="22"/>
          <w:szCs w:val="22"/>
        </w:rPr>
        <w:t xml:space="preserve">2021: </w:t>
      </w:r>
      <w:r w:rsidR="006D4934" w:rsidRPr="006D4934">
        <w:rPr>
          <w:rFonts w:ascii="Arial" w:eastAsia="Verdana" w:hAnsi="Arial" w:cs="Arial"/>
          <w:sz w:val="22"/>
          <w:szCs w:val="22"/>
        </w:rPr>
        <w:t>40-50.</w:t>
      </w:r>
    </w:p>
    <w:p w14:paraId="7AFF8ECD" w14:textId="77777777" w:rsidR="000713CE" w:rsidRPr="00B557D5" w:rsidRDefault="000713CE" w:rsidP="00ED3CDD">
      <w:pPr>
        <w:rPr>
          <w:rFonts w:ascii="Arial" w:eastAsia="Verdana" w:hAnsi="Arial" w:cs="Arial"/>
          <w:b/>
          <w:sz w:val="22"/>
          <w:szCs w:val="22"/>
        </w:rPr>
      </w:pPr>
    </w:p>
    <w:p w14:paraId="39164FCD" w14:textId="77777777" w:rsidR="00532412" w:rsidRDefault="00532412" w:rsidP="005118B1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“The Vanity of Small Differences: </w:t>
      </w:r>
      <w:r w:rsidRPr="00532412">
        <w:rPr>
          <w:rFonts w:ascii="Arial" w:eastAsia="Verdana" w:hAnsi="Arial" w:cs="Arial"/>
          <w:sz w:val="22"/>
          <w:szCs w:val="22"/>
        </w:rPr>
        <w:t>Empirical Studies of Extrinsic Factors and Artistic Value</w:t>
      </w:r>
      <w:r>
        <w:rPr>
          <w:rFonts w:ascii="Arial" w:eastAsia="Verdana" w:hAnsi="Arial" w:cs="Arial"/>
          <w:sz w:val="22"/>
          <w:szCs w:val="22"/>
        </w:rPr>
        <w:t>,” (with Shen-yi Liao)</w:t>
      </w:r>
      <w:r w:rsidR="00203181">
        <w:rPr>
          <w:rFonts w:ascii="Arial" w:eastAsia="Verdana" w:hAnsi="Arial" w:cs="Arial"/>
          <w:sz w:val="22"/>
          <w:szCs w:val="22"/>
        </w:rPr>
        <w:t xml:space="preserve"> </w:t>
      </w:r>
      <w:r w:rsidRPr="00532412">
        <w:rPr>
          <w:rFonts w:ascii="Arial" w:eastAsia="Verdana" w:hAnsi="Arial" w:cs="Arial"/>
          <w:i/>
          <w:sz w:val="22"/>
          <w:szCs w:val="22"/>
        </w:rPr>
        <w:t>Aesthetic Investigations</w:t>
      </w:r>
      <w:r w:rsidR="00D87867">
        <w:rPr>
          <w:rFonts w:ascii="Arial" w:eastAsia="Verdana" w:hAnsi="Arial" w:cs="Arial"/>
          <w:sz w:val="22"/>
          <w:szCs w:val="22"/>
        </w:rPr>
        <w:t xml:space="preserve"> 4(1)</w:t>
      </w:r>
      <w:r w:rsidR="00203181">
        <w:rPr>
          <w:rFonts w:ascii="Arial" w:eastAsia="Verdana" w:hAnsi="Arial" w:cs="Arial"/>
          <w:sz w:val="22"/>
          <w:szCs w:val="22"/>
        </w:rPr>
        <w:t xml:space="preserve">, </w:t>
      </w:r>
      <w:r w:rsidR="00D87867">
        <w:rPr>
          <w:rFonts w:ascii="Arial" w:eastAsia="Verdana" w:hAnsi="Arial" w:cs="Arial"/>
          <w:sz w:val="22"/>
          <w:szCs w:val="22"/>
        </w:rPr>
        <w:t>2020: 412-427.</w:t>
      </w:r>
    </w:p>
    <w:p w14:paraId="280032BB" w14:textId="77777777" w:rsidR="000D22B9" w:rsidRDefault="000D22B9" w:rsidP="005118B1">
      <w:pPr>
        <w:rPr>
          <w:rFonts w:ascii="Arial" w:eastAsia="Verdana" w:hAnsi="Arial" w:cs="Arial"/>
          <w:sz w:val="22"/>
          <w:szCs w:val="22"/>
        </w:rPr>
      </w:pPr>
    </w:p>
    <w:p w14:paraId="2AA6FFCF" w14:textId="77777777" w:rsidR="008F1139" w:rsidRDefault="000D22B9" w:rsidP="005118B1">
      <w:pPr>
        <w:rPr>
          <w:rFonts w:ascii="Arial" w:eastAsia="Verdana" w:hAnsi="Arial" w:cs="Arial"/>
          <w:sz w:val="22"/>
          <w:szCs w:val="22"/>
        </w:rPr>
      </w:pPr>
      <w:r w:rsidRPr="000D22B9">
        <w:rPr>
          <w:rFonts w:ascii="Arial" w:eastAsia="Verdana" w:hAnsi="Arial" w:cs="Arial"/>
          <w:sz w:val="22"/>
          <w:szCs w:val="22"/>
        </w:rPr>
        <w:t>“Dual Character Art Concepts,” (with Shen-yi Liao and Joshua Knobe)</w:t>
      </w:r>
      <w:r w:rsidR="00532412">
        <w:rPr>
          <w:rFonts w:ascii="Arial" w:eastAsia="Verdana" w:hAnsi="Arial" w:cs="Arial"/>
          <w:sz w:val="22"/>
          <w:szCs w:val="22"/>
        </w:rPr>
        <w:t>,</w:t>
      </w:r>
      <w:r>
        <w:rPr>
          <w:rFonts w:ascii="Arial" w:eastAsia="Verdana" w:hAnsi="Arial" w:cs="Arial"/>
          <w:sz w:val="22"/>
          <w:szCs w:val="22"/>
        </w:rPr>
        <w:t xml:space="preserve"> </w:t>
      </w:r>
      <w:r w:rsidRPr="000D22B9">
        <w:rPr>
          <w:rFonts w:ascii="Arial" w:eastAsia="Verdana" w:hAnsi="Arial" w:cs="Arial"/>
          <w:i/>
          <w:sz w:val="22"/>
          <w:szCs w:val="22"/>
        </w:rPr>
        <w:t>Pacific Philosophical Quarterly</w:t>
      </w:r>
      <w:r w:rsidR="00AA316F">
        <w:rPr>
          <w:rFonts w:ascii="Arial" w:eastAsia="Verdana" w:hAnsi="Arial" w:cs="Arial"/>
          <w:sz w:val="22"/>
          <w:szCs w:val="22"/>
        </w:rPr>
        <w:t xml:space="preserve"> 101(1)</w:t>
      </w:r>
      <w:r w:rsidR="00203181">
        <w:rPr>
          <w:rFonts w:ascii="Arial" w:eastAsia="Verdana" w:hAnsi="Arial" w:cs="Arial"/>
          <w:sz w:val="22"/>
          <w:szCs w:val="22"/>
        </w:rPr>
        <w:t>,</w:t>
      </w:r>
      <w:r w:rsidR="00AA316F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2020</w:t>
      </w:r>
      <w:r w:rsidR="00AA316F">
        <w:rPr>
          <w:rFonts w:ascii="Arial" w:eastAsia="Verdana" w:hAnsi="Arial" w:cs="Arial"/>
          <w:sz w:val="22"/>
          <w:szCs w:val="22"/>
        </w:rPr>
        <w:t xml:space="preserve">: 102-128. </w:t>
      </w:r>
    </w:p>
    <w:p w14:paraId="63B073CD" w14:textId="77777777" w:rsidR="00B67DB0" w:rsidRPr="005118B1" w:rsidRDefault="00B67DB0" w:rsidP="005118B1">
      <w:pPr>
        <w:rPr>
          <w:rFonts w:ascii="Arial" w:eastAsia="Verdana" w:hAnsi="Arial" w:cs="Arial"/>
          <w:sz w:val="22"/>
          <w:szCs w:val="22"/>
        </w:rPr>
      </w:pPr>
    </w:p>
    <w:p w14:paraId="035763E1" w14:textId="77777777" w:rsidR="005118B1" w:rsidRPr="00F95277" w:rsidRDefault="00034D83" w:rsidP="005118B1">
      <w:pPr>
        <w:rPr>
          <w:rFonts w:ascii="Arial" w:eastAsia="Verdana" w:hAnsi="Arial" w:cs="Arial"/>
          <w:sz w:val="22"/>
          <w:szCs w:val="22"/>
        </w:rPr>
      </w:pPr>
      <w:r w:rsidRPr="00F95277">
        <w:rPr>
          <w:rFonts w:ascii="Arial" w:eastAsia="Verdana" w:hAnsi="Arial" w:cs="Arial"/>
          <w:sz w:val="22"/>
          <w:szCs w:val="22"/>
        </w:rPr>
        <w:t>“Delicious but Immoral? Ethical Information Influences Consumer Expectations and Experience of Food</w:t>
      </w:r>
      <w:r w:rsidR="00D07F14" w:rsidRPr="00F95277">
        <w:rPr>
          <w:rFonts w:ascii="Arial" w:eastAsia="Verdana" w:hAnsi="Arial" w:cs="Arial"/>
          <w:sz w:val="22"/>
          <w:szCs w:val="22"/>
        </w:rPr>
        <w:t>,</w:t>
      </w:r>
      <w:r w:rsidRPr="00F95277">
        <w:rPr>
          <w:rFonts w:ascii="Arial" w:eastAsia="Verdana" w:hAnsi="Arial" w:cs="Arial"/>
          <w:sz w:val="22"/>
          <w:szCs w:val="22"/>
        </w:rPr>
        <w:t>” (with Beth Armstrong and Pam Blundell-Birtill)</w:t>
      </w:r>
      <w:r w:rsidR="00FE084A" w:rsidRPr="00F95277">
        <w:rPr>
          <w:rFonts w:ascii="Arial" w:eastAsia="Verdana" w:hAnsi="Arial" w:cs="Arial"/>
          <w:sz w:val="22"/>
          <w:szCs w:val="22"/>
        </w:rPr>
        <w:t>,</w:t>
      </w:r>
      <w:r w:rsidRPr="00F95277">
        <w:rPr>
          <w:rFonts w:ascii="Arial" w:eastAsia="Verdana" w:hAnsi="Arial" w:cs="Arial"/>
          <w:sz w:val="22"/>
          <w:szCs w:val="22"/>
        </w:rPr>
        <w:t xml:space="preserve"> </w:t>
      </w:r>
      <w:r w:rsidRPr="00F95277">
        <w:rPr>
          <w:rFonts w:ascii="Arial" w:eastAsia="Verdana" w:hAnsi="Arial" w:cs="Arial"/>
          <w:i/>
          <w:sz w:val="22"/>
          <w:szCs w:val="22"/>
        </w:rPr>
        <w:t>Frontiers in Psychology</w:t>
      </w:r>
      <w:r w:rsidR="007447C6" w:rsidRPr="00F95277">
        <w:rPr>
          <w:rFonts w:ascii="Arial" w:eastAsia="Verdana" w:hAnsi="Arial" w:cs="Arial"/>
          <w:sz w:val="22"/>
          <w:szCs w:val="22"/>
        </w:rPr>
        <w:t xml:space="preserve"> 10, 2019</w:t>
      </w:r>
      <w:r w:rsidRPr="00F95277">
        <w:rPr>
          <w:rFonts w:ascii="Arial" w:eastAsia="Verdana" w:hAnsi="Arial" w:cs="Arial"/>
          <w:sz w:val="22"/>
          <w:szCs w:val="22"/>
        </w:rPr>
        <w:t>.</w:t>
      </w:r>
    </w:p>
    <w:p w14:paraId="4A9F7180" w14:textId="77777777" w:rsidR="00AA316F" w:rsidRPr="00F95277" w:rsidRDefault="00AA316F" w:rsidP="005118B1">
      <w:pPr>
        <w:rPr>
          <w:rFonts w:ascii="Arial" w:eastAsia="Verdana" w:hAnsi="Arial" w:cs="Arial"/>
          <w:sz w:val="22"/>
          <w:szCs w:val="22"/>
        </w:rPr>
      </w:pPr>
    </w:p>
    <w:p w14:paraId="61D20F45" w14:textId="77777777" w:rsidR="00C0778E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F95277">
        <w:rPr>
          <w:rFonts w:ascii="Arial" w:eastAsia="Verdana" w:hAnsi="Arial" w:cs="Arial"/>
          <w:sz w:val="22"/>
          <w:szCs w:val="22"/>
        </w:rPr>
        <w:t>“</w:t>
      </w:r>
      <w:r w:rsidR="008D48BC" w:rsidRPr="00F95277">
        <w:rPr>
          <w:rFonts w:ascii="Arial" w:eastAsia="Verdana" w:hAnsi="Arial" w:cs="Arial"/>
          <w:sz w:val="22"/>
          <w:szCs w:val="22"/>
        </w:rPr>
        <w:t xml:space="preserve">Philosophical </w:t>
      </w:r>
      <w:r w:rsidRPr="00F95277">
        <w:rPr>
          <w:rFonts w:ascii="Arial" w:eastAsia="Verdana" w:hAnsi="Arial" w:cs="Arial"/>
          <w:sz w:val="22"/>
          <w:szCs w:val="22"/>
        </w:rPr>
        <w:t xml:space="preserve">Aesthetics and Cognitive Science,” (with Jon Robson, Anna Ichino, Kris Goffin and Annelies Monseré), </w:t>
      </w:r>
      <w:r w:rsidRPr="00F95277">
        <w:rPr>
          <w:rFonts w:ascii="Arial" w:eastAsia="Verdana" w:hAnsi="Arial" w:cs="Arial"/>
          <w:i/>
          <w:sz w:val="22"/>
          <w:szCs w:val="22"/>
        </w:rPr>
        <w:t>WIREs Cognitive Science</w:t>
      </w:r>
      <w:r w:rsidRPr="00F95277">
        <w:rPr>
          <w:rFonts w:ascii="Arial" w:eastAsia="Verdana" w:hAnsi="Arial" w:cs="Arial"/>
          <w:sz w:val="22"/>
          <w:szCs w:val="22"/>
        </w:rPr>
        <w:t xml:space="preserve"> 9(1)</w:t>
      </w:r>
      <w:r w:rsidR="007447C6" w:rsidRPr="00F95277">
        <w:rPr>
          <w:rFonts w:ascii="Arial" w:eastAsia="Verdana" w:hAnsi="Arial" w:cs="Arial"/>
          <w:sz w:val="22"/>
          <w:szCs w:val="22"/>
        </w:rPr>
        <w:t>, 2018</w:t>
      </w:r>
      <w:r w:rsidRPr="00F95277">
        <w:rPr>
          <w:rFonts w:ascii="Arial" w:eastAsia="Verdana" w:hAnsi="Arial" w:cs="Arial"/>
          <w:sz w:val="22"/>
          <w:szCs w:val="22"/>
        </w:rPr>
        <w:t>.</w:t>
      </w:r>
    </w:p>
    <w:p w14:paraId="52A0A6C0" w14:textId="77777777" w:rsidR="005118B1" w:rsidRPr="005118B1" w:rsidRDefault="005118B1" w:rsidP="005118B1">
      <w:pPr>
        <w:rPr>
          <w:rFonts w:ascii="Arial" w:eastAsia="Verdana" w:hAnsi="Arial" w:cs="Arial"/>
          <w:sz w:val="22"/>
          <w:szCs w:val="22"/>
        </w:rPr>
      </w:pPr>
    </w:p>
    <w:p w14:paraId="782A0809" w14:textId="77777777" w:rsidR="00F32494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“Still Self-Involved: Reply to Patridge,” (with Jon Robson), </w:t>
      </w:r>
      <w:r w:rsidRPr="005118B1">
        <w:rPr>
          <w:rFonts w:ascii="Arial" w:eastAsia="Verdana" w:hAnsi="Arial" w:cs="Arial"/>
          <w:i/>
          <w:sz w:val="22"/>
          <w:szCs w:val="22"/>
        </w:rPr>
        <w:t>Journal of Aesthetics and Art Criticism</w:t>
      </w:r>
      <w:r w:rsidR="00281347" w:rsidRPr="00281347">
        <w:rPr>
          <w:rFonts w:ascii="Arial" w:eastAsia="Verdana" w:hAnsi="Arial" w:cs="Arial"/>
          <w:sz w:val="22"/>
          <w:szCs w:val="22"/>
        </w:rPr>
        <w:t xml:space="preserve"> </w:t>
      </w:r>
      <w:r w:rsidRPr="005118B1">
        <w:rPr>
          <w:rFonts w:ascii="Arial" w:eastAsia="Verdana" w:hAnsi="Arial" w:cs="Arial"/>
          <w:sz w:val="22"/>
          <w:szCs w:val="22"/>
        </w:rPr>
        <w:t>75(2)</w:t>
      </w:r>
      <w:r w:rsidR="007A3B54">
        <w:rPr>
          <w:rFonts w:ascii="Arial" w:eastAsia="Verdana" w:hAnsi="Arial" w:cs="Arial"/>
          <w:sz w:val="22"/>
          <w:szCs w:val="22"/>
        </w:rPr>
        <w:t>,</w:t>
      </w:r>
      <w:r w:rsidR="007447C6" w:rsidRPr="005118B1">
        <w:rPr>
          <w:rFonts w:ascii="Arial" w:eastAsia="Verdana" w:hAnsi="Arial" w:cs="Arial"/>
          <w:sz w:val="22"/>
          <w:szCs w:val="22"/>
        </w:rPr>
        <w:t xml:space="preserve"> 2017</w:t>
      </w:r>
      <w:r w:rsidRPr="005118B1">
        <w:rPr>
          <w:rFonts w:ascii="Arial" w:eastAsia="Verdana" w:hAnsi="Arial" w:cs="Arial"/>
          <w:sz w:val="22"/>
          <w:szCs w:val="22"/>
        </w:rPr>
        <w:t>: 184-187.</w:t>
      </w:r>
    </w:p>
    <w:p w14:paraId="7F833DDF" w14:textId="77777777" w:rsidR="005118B1" w:rsidRPr="005118B1" w:rsidRDefault="005118B1" w:rsidP="005118B1">
      <w:pPr>
        <w:rPr>
          <w:rFonts w:ascii="Arial" w:eastAsia="Verdana" w:hAnsi="Arial" w:cs="Arial"/>
          <w:sz w:val="22"/>
          <w:szCs w:val="22"/>
        </w:rPr>
      </w:pPr>
    </w:p>
    <w:p w14:paraId="68E996E9" w14:textId="77777777" w:rsidR="00F32494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“Aesthetic Adjectives Lack Uniform Behavior,” (with Shen-yi Liao and Louise McNally), </w:t>
      </w:r>
      <w:r w:rsidRPr="005118B1">
        <w:rPr>
          <w:rFonts w:ascii="Arial" w:eastAsia="Verdana" w:hAnsi="Arial" w:cs="Arial"/>
          <w:i/>
          <w:sz w:val="22"/>
          <w:szCs w:val="22"/>
        </w:rPr>
        <w:t>Inquiry</w:t>
      </w:r>
      <w:r w:rsidRPr="005118B1">
        <w:rPr>
          <w:rFonts w:ascii="Arial" w:eastAsia="Verdana" w:hAnsi="Arial" w:cs="Arial"/>
          <w:sz w:val="22"/>
          <w:szCs w:val="22"/>
        </w:rPr>
        <w:t xml:space="preserve"> 59(6)</w:t>
      </w:r>
      <w:r w:rsidR="007447C6" w:rsidRPr="005118B1">
        <w:rPr>
          <w:rFonts w:ascii="Arial" w:eastAsia="Verdana" w:hAnsi="Arial" w:cs="Arial"/>
          <w:sz w:val="22"/>
          <w:szCs w:val="22"/>
        </w:rPr>
        <w:t>, 2016</w:t>
      </w:r>
      <w:r w:rsidRPr="005118B1">
        <w:rPr>
          <w:rFonts w:ascii="Arial" w:eastAsia="Verdana" w:hAnsi="Arial" w:cs="Arial"/>
          <w:sz w:val="22"/>
          <w:szCs w:val="22"/>
        </w:rPr>
        <w:t>: 618-631.</w:t>
      </w:r>
    </w:p>
    <w:p w14:paraId="644F4F12" w14:textId="77777777" w:rsidR="005118B1" w:rsidRPr="005118B1" w:rsidRDefault="005118B1" w:rsidP="005118B1">
      <w:pPr>
        <w:rPr>
          <w:rFonts w:ascii="Arial" w:eastAsia="Verdana" w:hAnsi="Arial" w:cs="Arial"/>
          <w:sz w:val="22"/>
          <w:szCs w:val="22"/>
        </w:rPr>
      </w:pPr>
    </w:p>
    <w:p w14:paraId="51994AFE" w14:textId="77777777" w:rsidR="00F1574C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“Errors in ‘The History of an Error’,” (with Simon Fokt), </w:t>
      </w:r>
      <w:r w:rsidRPr="005118B1">
        <w:rPr>
          <w:rFonts w:ascii="Arial" w:eastAsia="Verdana" w:hAnsi="Arial" w:cs="Arial"/>
          <w:i/>
          <w:sz w:val="22"/>
          <w:szCs w:val="22"/>
        </w:rPr>
        <w:t>British Journal of Aesthetics</w:t>
      </w:r>
      <w:r w:rsidR="00281347">
        <w:rPr>
          <w:rFonts w:ascii="Arial" w:eastAsia="Verdana" w:hAnsi="Arial" w:cs="Arial"/>
          <w:sz w:val="22"/>
          <w:szCs w:val="22"/>
        </w:rPr>
        <w:t xml:space="preserve"> </w:t>
      </w:r>
      <w:r w:rsidRPr="005118B1">
        <w:rPr>
          <w:rFonts w:ascii="Arial" w:eastAsia="Verdana" w:hAnsi="Arial" w:cs="Arial"/>
          <w:sz w:val="22"/>
          <w:szCs w:val="22"/>
        </w:rPr>
        <w:t>56(2)</w:t>
      </w:r>
      <w:r w:rsidR="007A0F3B">
        <w:rPr>
          <w:rFonts w:ascii="Arial" w:eastAsia="Verdana" w:hAnsi="Arial" w:cs="Arial"/>
          <w:sz w:val="22"/>
          <w:szCs w:val="22"/>
        </w:rPr>
        <w:t xml:space="preserve"> </w:t>
      </w:r>
      <w:r w:rsidR="007447C6" w:rsidRPr="005118B1">
        <w:rPr>
          <w:rFonts w:ascii="Arial" w:eastAsia="Verdana" w:hAnsi="Arial" w:cs="Arial"/>
          <w:sz w:val="22"/>
          <w:szCs w:val="22"/>
        </w:rPr>
        <w:t>2016</w:t>
      </w:r>
      <w:r w:rsidRPr="005118B1">
        <w:rPr>
          <w:rFonts w:ascii="Arial" w:eastAsia="Verdana" w:hAnsi="Arial" w:cs="Arial"/>
          <w:sz w:val="22"/>
          <w:szCs w:val="22"/>
        </w:rPr>
        <w:t>: 179-185.</w:t>
      </w:r>
    </w:p>
    <w:p w14:paraId="00DEC9DE" w14:textId="77777777" w:rsidR="005118B1" w:rsidRPr="005118B1" w:rsidRDefault="005118B1" w:rsidP="005118B1">
      <w:pPr>
        <w:rPr>
          <w:rFonts w:ascii="Arial" w:eastAsia="Verdana" w:hAnsi="Arial" w:cs="Arial"/>
          <w:sz w:val="22"/>
          <w:szCs w:val="22"/>
        </w:rPr>
      </w:pPr>
    </w:p>
    <w:p w14:paraId="7DF30A15" w14:textId="77777777" w:rsidR="00F57192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“Videogames as Self-Involving Interactive Fictions,” (with Jon Robson), </w:t>
      </w:r>
      <w:r w:rsidRPr="005118B1">
        <w:rPr>
          <w:rFonts w:ascii="Arial" w:eastAsia="Verdana" w:hAnsi="Arial" w:cs="Arial"/>
          <w:i/>
          <w:sz w:val="22"/>
          <w:szCs w:val="22"/>
        </w:rPr>
        <w:t>Journal of Aesthetics and Art Criticism</w:t>
      </w:r>
      <w:r w:rsidR="00281347">
        <w:rPr>
          <w:rFonts w:ascii="Arial" w:eastAsia="Verdana" w:hAnsi="Arial" w:cs="Arial"/>
          <w:sz w:val="22"/>
          <w:szCs w:val="22"/>
        </w:rPr>
        <w:t xml:space="preserve"> </w:t>
      </w:r>
      <w:r w:rsidRPr="005118B1">
        <w:rPr>
          <w:rFonts w:ascii="Arial" w:eastAsia="Verdana" w:hAnsi="Arial" w:cs="Arial"/>
          <w:sz w:val="22"/>
          <w:szCs w:val="22"/>
        </w:rPr>
        <w:t>74(2), 2016: 165-177.</w:t>
      </w:r>
    </w:p>
    <w:p w14:paraId="6FD6CFEC" w14:textId="77777777" w:rsidR="005118B1" w:rsidRPr="005118B1" w:rsidRDefault="005118B1" w:rsidP="005118B1">
      <w:pPr>
        <w:rPr>
          <w:rFonts w:ascii="Arial" w:eastAsia="Verdana" w:hAnsi="Arial" w:cs="Arial"/>
          <w:sz w:val="22"/>
          <w:szCs w:val="22"/>
        </w:rPr>
      </w:pPr>
    </w:p>
    <w:p w14:paraId="1EF385B3" w14:textId="77777777" w:rsidR="005118B1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7A3B54">
        <w:rPr>
          <w:rFonts w:ascii="Arial" w:eastAsia="Verdana" w:hAnsi="Arial" w:cs="Arial"/>
          <w:sz w:val="22"/>
          <w:szCs w:val="22"/>
        </w:rPr>
        <w:t xml:space="preserve">“Aesthetic Adjectives: Experimental Semantics and Context-Sensitivity,” (with Shen-yi Liao), </w:t>
      </w:r>
      <w:r w:rsidRPr="007A3B54">
        <w:rPr>
          <w:rFonts w:ascii="Arial" w:eastAsia="Verdana" w:hAnsi="Arial" w:cs="Arial"/>
          <w:i/>
          <w:sz w:val="22"/>
          <w:szCs w:val="22"/>
        </w:rPr>
        <w:t>Philosophy and Phenomenological Research</w:t>
      </w:r>
      <w:r w:rsidR="007447C6" w:rsidRPr="007A3B54">
        <w:rPr>
          <w:rFonts w:ascii="Arial" w:eastAsia="Verdana" w:hAnsi="Arial" w:cs="Arial"/>
          <w:sz w:val="22"/>
          <w:szCs w:val="22"/>
        </w:rPr>
        <w:t xml:space="preserve"> </w:t>
      </w:r>
      <w:r w:rsidR="007A3B54" w:rsidRPr="007A3B54">
        <w:rPr>
          <w:rFonts w:ascii="Arial" w:eastAsia="Verdana" w:hAnsi="Arial" w:cs="Arial"/>
          <w:sz w:val="22"/>
          <w:szCs w:val="22"/>
        </w:rPr>
        <w:t xml:space="preserve">94(3), </w:t>
      </w:r>
      <w:r w:rsidR="007447C6" w:rsidRPr="007A3B54">
        <w:rPr>
          <w:rFonts w:ascii="Arial" w:eastAsia="Verdana" w:hAnsi="Arial" w:cs="Arial"/>
          <w:sz w:val="22"/>
          <w:szCs w:val="22"/>
        </w:rPr>
        <w:t>201</w:t>
      </w:r>
      <w:r w:rsidR="007A3B54" w:rsidRPr="007A3B54">
        <w:rPr>
          <w:rFonts w:ascii="Arial" w:eastAsia="Verdana" w:hAnsi="Arial" w:cs="Arial"/>
          <w:sz w:val="22"/>
          <w:szCs w:val="22"/>
        </w:rPr>
        <w:t>7: 371-398.</w:t>
      </w:r>
    </w:p>
    <w:p w14:paraId="7F5CEC54" w14:textId="77777777" w:rsidR="007A0F3B" w:rsidRPr="005118B1" w:rsidRDefault="007A0F3B" w:rsidP="005118B1">
      <w:pPr>
        <w:rPr>
          <w:rFonts w:ascii="Arial" w:eastAsia="Verdana" w:hAnsi="Arial" w:cs="Arial"/>
          <w:sz w:val="22"/>
          <w:szCs w:val="22"/>
        </w:rPr>
      </w:pPr>
    </w:p>
    <w:p w14:paraId="2AE35D96" w14:textId="77777777" w:rsidR="00ED3CDD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“Taste and Acquaintance,” (with Jon Robson), </w:t>
      </w:r>
      <w:r w:rsidRPr="005118B1">
        <w:rPr>
          <w:rFonts w:ascii="Arial" w:eastAsia="Verdana" w:hAnsi="Arial" w:cs="Arial"/>
          <w:i/>
          <w:sz w:val="22"/>
          <w:szCs w:val="22"/>
        </w:rPr>
        <w:t>Journal of Aesthetics and Art Criticism</w:t>
      </w:r>
      <w:r w:rsidR="00281347">
        <w:rPr>
          <w:rFonts w:ascii="Arial" w:eastAsia="Verdana" w:hAnsi="Arial" w:cs="Arial"/>
          <w:sz w:val="22"/>
          <w:szCs w:val="22"/>
        </w:rPr>
        <w:t xml:space="preserve"> </w:t>
      </w:r>
      <w:r w:rsidRPr="005118B1">
        <w:rPr>
          <w:rFonts w:ascii="Arial" w:eastAsia="Verdana" w:hAnsi="Arial" w:cs="Arial"/>
          <w:sz w:val="22"/>
          <w:szCs w:val="22"/>
        </w:rPr>
        <w:t>73(2)</w:t>
      </w:r>
      <w:r w:rsidR="000F3642">
        <w:rPr>
          <w:rFonts w:ascii="Arial" w:eastAsia="Verdana" w:hAnsi="Arial" w:cs="Arial"/>
          <w:sz w:val="22"/>
          <w:szCs w:val="22"/>
        </w:rPr>
        <w:t xml:space="preserve">, </w:t>
      </w:r>
      <w:r w:rsidRPr="005118B1">
        <w:rPr>
          <w:rFonts w:ascii="Arial" w:eastAsia="Verdana" w:hAnsi="Arial" w:cs="Arial"/>
          <w:sz w:val="22"/>
          <w:szCs w:val="22"/>
        </w:rPr>
        <w:t>2015: 127-139.</w:t>
      </w:r>
    </w:p>
    <w:p w14:paraId="6F89FBC3" w14:textId="77777777" w:rsidR="005118B1" w:rsidRPr="005118B1" w:rsidRDefault="005118B1" w:rsidP="005118B1">
      <w:pPr>
        <w:rPr>
          <w:rFonts w:ascii="Arial" w:eastAsia="Verdana" w:hAnsi="Arial" w:cs="Arial"/>
          <w:sz w:val="22"/>
          <w:szCs w:val="22"/>
        </w:rPr>
      </w:pPr>
    </w:p>
    <w:p w14:paraId="1B8C517E" w14:textId="77777777" w:rsidR="00ED3CDD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“Comic, Prints, and Multiplicity,” (with Roy T Cook), </w:t>
      </w:r>
      <w:r w:rsidRPr="005118B1">
        <w:rPr>
          <w:rFonts w:ascii="Arial" w:eastAsia="Verdana" w:hAnsi="Arial" w:cs="Arial"/>
          <w:i/>
          <w:sz w:val="22"/>
          <w:szCs w:val="22"/>
        </w:rPr>
        <w:t>Journal of Aesthetics and Art Criticism</w:t>
      </w:r>
      <w:r w:rsidR="000F3642">
        <w:rPr>
          <w:rFonts w:ascii="Arial" w:eastAsia="Verdana" w:hAnsi="Arial" w:cs="Arial"/>
          <w:i/>
          <w:sz w:val="22"/>
          <w:szCs w:val="22"/>
        </w:rPr>
        <w:t xml:space="preserve"> </w:t>
      </w:r>
      <w:r w:rsidRPr="005118B1">
        <w:rPr>
          <w:rFonts w:ascii="Arial" w:eastAsia="Verdana" w:hAnsi="Arial" w:cs="Arial"/>
          <w:sz w:val="22"/>
          <w:szCs w:val="22"/>
        </w:rPr>
        <w:t>73(1)</w:t>
      </w:r>
      <w:r w:rsidR="000F3642">
        <w:rPr>
          <w:rFonts w:ascii="Arial" w:eastAsia="Verdana" w:hAnsi="Arial" w:cs="Arial"/>
          <w:sz w:val="22"/>
          <w:szCs w:val="22"/>
        </w:rPr>
        <w:t xml:space="preserve">, </w:t>
      </w:r>
      <w:r w:rsidRPr="005118B1">
        <w:rPr>
          <w:rFonts w:ascii="Arial" w:eastAsia="Verdana" w:hAnsi="Arial" w:cs="Arial"/>
          <w:sz w:val="22"/>
          <w:szCs w:val="22"/>
        </w:rPr>
        <w:t>2015: 57-67.</w:t>
      </w:r>
    </w:p>
    <w:p w14:paraId="711F06BE" w14:textId="77777777" w:rsidR="005118B1" w:rsidRPr="005118B1" w:rsidRDefault="005118B1" w:rsidP="005118B1">
      <w:pPr>
        <w:rPr>
          <w:rFonts w:ascii="Arial" w:eastAsia="Verdana" w:hAnsi="Arial" w:cs="Arial"/>
          <w:sz w:val="22"/>
          <w:szCs w:val="22"/>
        </w:rPr>
      </w:pPr>
    </w:p>
    <w:p w14:paraId="4E529B29" w14:textId="77777777" w:rsidR="00ED3CDD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lastRenderedPageBreak/>
        <w:t xml:space="preserve">“Mere Exposure to Bad Art,” (with Mark Phelan, Margaret Moore and Matthew Kieran), </w:t>
      </w:r>
      <w:r w:rsidRPr="005118B1">
        <w:rPr>
          <w:rFonts w:ascii="Arial" w:eastAsia="Verdana" w:hAnsi="Arial" w:cs="Arial"/>
          <w:i/>
          <w:sz w:val="22"/>
          <w:szCs w:val="22"/>
        </w:rPr>
        <w:t>British Journal of Aesthetics</w:t>
      </w:r>
      <w:r w:rsidRPr="005118B1">
        <w:rPr>
          <w:rFonts w:ascii="Arial" w:eastAsia="Verdana" w:hAnsi="Arial" w:cs="Arial"/>
          <w:sz w:val="22"/>
          <w:szCs w:val="22"/>
        </w:rPr>
        <w:t xml:space="preserve"> 53(2), 2013: 139-164.</w:t>
      </w:r>
    </w:p>
    <w:p w14:paraId="521762B6" w14:textId="77777777" w:rsidR="005118B1" w:rsidRPr="005118B1" w:rsidRDefault="005118B1" w:rsidP="005118B1">
      <w:pPr>
        <w:rPr>
          <w:rFonts w:ascii="Arial" w:eastAsia="Verdana" w:hAnsi="Arial" w:cs="Arial"/>
          <w:sz w:val="22"/>
          <w:szCs w:val="22"/>
        </w:rPr>
      </w:pPr>
    </w:p>
    <w:p w14:paraId="6632D2C1" w14:textId="77777777" w:rsidR="00ED3CDD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“The Philosophy of Comics,” </w:t>
      </w:r>
      <w:r w:rsidRPr="005118B1">
        <w:rPr>
          <w:rFonts w:ascii="Arial" w:eastAsia="Verdana" w:hAnsi="Arial" w:cs="Arial"/>
          <w:i/>
          <w:sz w:val="22"/>
          <w:szCs w:val="22"/>
        </w:rPr>
        <w:t>Philosophy Compass</w:t>
      </w:r>
      <w:r w:rsidRPr="005118B1">
        <w:rPr>
          <w:rFonts w:ascii="Arial" w:eastAsia="Verdana" w:hAnsi="Arial" w:cs="Arial"/>
          <w:sz w:val="22"/>
          <w:szCs w:val="22"/>
        </w:rPr>
        <w:t xml:space="preserve"> 6(12), 2011: 854-864.</w:t>
      </w:r>
    </w:p>
    <w:p w14:paraId="46CC32DE" w14:textId="77777777" w:rsidR="005118B1" w:rsidRPr="005118B1" w:rsidRDefault="005118B1" w:rsidP="005118B1">
      <w:pPr>
        <w:rPr>
          <w:rFonts w:ascii="Arial" w:eastAsia="Verdana" w:hAnsi="Arial" w:cs="Arial"/>
          <w:sz w:val="22"/>
          <w:szCs w:val="22"/>
        </w:rPr>
      </w:pPr>
    </w:p>
    <w:p w14:paraId="22C8590C" w14:textId="77777777" w:rsidR="00ED3CDD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“Videogames and the Moving Image,” (with Jon Robson), </w:t>
      </w:r>
      <w:r w:rsidRPr="005118B1">
        <w:rPr>
          <w:rFonts w:ascii="Arial" w:eastAsia="Verdana" w:hAnsi="Arial" w:cs="Arial"/>
          <w:i/>
          <w:sz w:val="22"/>
          <w:szCs w:val="22"/>
        </w:rPr>
        <w:t>Revue Internationale de Philosophie</w:t>
      </w:r>
      <w:r w:rsidRPr="005118B1">
        <w:rPr>
          <w:rFonts w:ascii="Arial" w:eastAsia="Verdana" w:hAnsi="Arial" w:cs="Arial"/>
          <w:sz w:val="22"/>
          <w:szCs w:val="22"/>
        </w:rPr>
        <w:t xml:space="preserve"> 64(4), 2010: 547-563.</w:t>
      </w:r>
    </w:p>
    <w:p w14:paraId="7B0CF87F" w14:textId="77777777" w:rsidR="005118B1" w:rsidRPr="005118B1" w:rsidRDefault="005118B1" w:rsidP="005118B1">
      <w:pPr>
        <w:rPr>
          <w:rFonts w:ascii="Arial" w:eastAsia="Verdana" w:hAnsi="Arial" w:cs="Arial"/>
          <w:sz w:val="22"/>
          <w:szCs w:val="22"/>
        </w:rPr>
      </w:pPr>
    </w:p>
    <w:p w14:paraId="3BA629DB" w14:textId="77777777" w:rsidR="00ED3CDD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“Comics as Literature?” </w:t>
      </w:r>
      <w:r w:rsidRPr="005118B1">
        <w:rPr>
          <w:rFonts w:ascii="Arial" w:eastAsia="Verdana" w:hAnsi="Arial" w:cs="Arial"/>
          <w:i/>
          <w:sz w:val="22"/>
          <w:szCs w:val="22"/>
        </w:rPr>
        <w:t>British Journal of Aesthetics</w:t>
      </w:r>
      <w:r w:rsidRPr="005118B1">
        <w:rPr>
          <w:rFonts w:ascii="Arial" w:eastAsia="Verdana" w:hAnsi="Arial" w:cs="Arial"/>
          <w:sz w:val="22"/>
          <w:szCs w:val="22"/>
        </w:rPr>
        <w:t xml:space="preserve"> 49(3), 2009: 219-239.</w:t>
      </w:r>
    </w:p>
    <w:p w14:paraId="70A08B00" w14:textId="77777777" w:rsidR="005118B1" w:rsidRPr="005118B1" w:rsidRDefault="005118B1" w:rsidP="005118B1">
      <w:pPr>
        <w:rPr>
          <w:rFonts w:ascii="Arial" w:eastAsia="Verdana" w:hAnsi="Arial" w:cs="Arial"/>
          <w:sz w:val="22"/>
          <w:szCs w:val="22"/>
        </w:rPr>
      </w:pPr>
    </w:p>
    <w:p w14:paraId="5A017409" w14:textId="77777777" w:rsidR="00E348C2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“Photography and Its Epistemic Values: Reply to Cavedon-Taylor,” (with Jonathan Cohen), </w:t>
      </w:r>
      <w:r w:rsidRPr="005118B1">
        <w:rPr>
          <w:rFonts w:ascii="Arial" w:eastAsia="Verdana" w:hAnsi="Arial" w:cs="Arial"/>
          <w:i/>
          <w:sz w:val="22"/>
          <w:szCs w:val="22"/>
        </w:rPr>
        <w:t>Journal of Aesthetics and Art Criticism</w:t>
      </w:r>
      <w:r w:rsidR="007A0F3B">
        <w:rPr>
          <w:rFonts w:ascii="Arial" w:eastAsia="Verdana" w:hAnsi="Arial" w:cs="Arial"/>
          <w:i/>
          <w:sz w:val="22"/>
          <w:szCs w:val="22"/>
        </w:rPr>
        <w:t xml:space="preserve"> </w:t>
      </w:r>
      <w:r w:rsidRPr="000F3642">
        <w:rPr>
          <w:rFonts w:ascii="Arial" w:eastAsia="Verdana" w:hAnsi="Arial" w:cs="Arial"/>
          <w:sz w:val="22"/>
          <w:szCs w:val="22"/>
        </w:rPr>
        <w:t>67(2)</w:t>
      </w:r>
      <w:r w:rsidR="007A0F3B" w:rsidRPr="000F3642">
        <w:rPr>
          <w:rFonts w:ascii="Arial" w:eastAsia="Verdana" w:hAnsi="Arial" w:cs="Arial"/>
          <w:sz w:val="22"/>
          <w:szCs w:val="22"/>
        </w:rPr>
        <w:t>,</w:t>
      </w:r>
      <w:r w:rsidRPr="005118B1">
        <w:rPr>
          <w:rFonts w:ascii="Arial" w:eastAsia="Verdana" w:hAnsi="Arial" w:cs="Arial"/>
          <w:i/>
          <w:sz w:val="22"/>
          <w:szCs w:val="22"/>
        </w:rPr>
        <w:t xml:space="preserve"> </w:t>
      </w:r>
      <w:r w:rsidRPr="005118B1">
        <w:rPr>
          <w:rFonts w:ascii="Arial" w:eastAsia="Verdana" w:hAnsi="Arial" w:cs="Arial"/>
          <w:sz w:val="22"/>
          <w:szCs w:val="22"/>
        </w:rPr>
        <w:t>2009: 235-237.</w:t>
      </w:r>
    </w:p>
    <w:p w14:paraId="04CD72FC" w14:textId="77777777" w:rsidR="005118B1" w:rsidRPr="005118B1" w:rsidRDefault="005118B1" w:rsidP="005118B1">
      <w:pPr>
        <w:rPr>
          <w:rFonts w:ascii="Arial" w:eastAsia="Verdana" w:hAnsi="Arial" w:cs="Arial"/>
          <w:i/>
          <w:sz w:val="22"/>
          <w:szCs w:val="22"/>
        </w:rPr>
      </w:pPr>
    </w:p>
    <w:p w14:paraId="58C0EEBC" w14:textId="77777777" w:rsidR="00E348C2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“Scrutinizing the Art of Theater,” </w:t>
      </w:r>
      <w:r w:rsidRPr="005118B1">
        <w:rPr>
          <w:rFonts w:ascii="Arial" w:eastAsia="Verdana" w:hAnsi="Arial" w:cs="Arial"/>
          <w:i/>
          <w:sz w:val="22"/>
          <w:szCs w:val="22"/>
        </w:rPr>
        <w:t>Journal of Aesthetic Education</w:t>
      </w:r>
      <w:r w:rsidRPr="005118B1">
        <w:rPr>
          <w:rFonts w:ascii="Arial" w:eastAsia="Verdana" w:hAnsi="Arial" w:cs="Arial"/>
          <w:sz w:val="22"/>
          <w:szCs w:val="22"/>
        </w:rPr>
        <w:t xml:space="preserve"> 43(3), 2009: 51- 66.</w:t>
      </w:r>
    </w:p>
    <w:p w14:paraId="7C937D2E" w14:textId="77777777" w:rsidR="00B22BEB" w:rsidRPr="005118B1" w:rsidRDefault="00B22BEB" w:rsidP="005118B1">
      <w:pPr>
        <w:rPr>
          <w:rFonts w:ascii="Arial" w:eastAsia="Verdana" w:hAnsi="Arial" w:cs="Arial"/>
          <w:sz w:val="22"/>
          <w:szCs w:val="22"/>
        </w:rPr>
      </w:pPr>
    </w:p>
    <w:p w14:paraId="41365A94" w14:textId="77777777" w:rsidR="00E348C2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“Counterfactuals, Probabilities, and Information: Response to Critics,” (with Jonathan Cohen), </w:t>
      </w:r>
      <w:r w:rsidRPr="005118B1">
        <w:rPr>
          <w:rFonts w:ascii="Arial" w:eastAsia="Verdana" w:hAnsi="Arial" w:cs="Arial"/>
          <w:i/>
          <w:sz w:val="22"/>
          <w:szCs w:val="22"/>
        </w:rPr>
        <w:t>Australasian Journal of Philosophy</w:t>
      </w:r>
      <w:r w:rsidRPr="005118B1">
        <w:rPr>
          <w:rFonts w:ascii="Arial" w:eastAsia="Verdana" w:hAnsi="Arial" w:cs="Arial"/>
          <w:sz w:val="22"/>
          <w:szCs w:val="22"/>
        </w:rPr>
        <w:t xml:space="preserve"> 86</w:t>
      </w:r>
      <w:r w:rsidR="009804B3">
        <w:rPr>
          <w:rFonts w:ascii="Arial" w:eastAsia="Verdana" w:hAnsi="Arial" w:cs="Arial"/>
          <w:sz w:val="22"/>
          <w:szCs w:val="22"/>
        </w:rPr>
        <w:t>(4)</w:t>
      </w:r>
      <w:r w:rsidRPr="005118B1">
        <w:rPr>
          <w:rFonts w:ascii="Arial" w:eastAsia="Verdana" w:hAnsi="Arial" w:cs="Arial"/>
          <w:sz w:val="22"/>
          <w:szCs w:val="22"/>
        </w:rPr>
        <w:t>, 2008: 635-642.</w:t>
      </w:r>
    </w:p>
    <w:p w14:paraId="5D3DA5D2" w14:textId="77777777" w:rsidR="005118B1" w:rsidRPr="005118B1" w:rsidRDefault="005118B1" w:rsidP="005118B1">
      <w:pPr>
        <w:rPr>
          <w:rFonts w:ascii="Arial" w:eastAsia="Verdana" w:hAnsi="Arial" w:cs="Arial"/>
          <w:sz w:val="22"/>
          <w:szCs w:val="22"/>
        </w:rPr>
      </w:pPr>
    </w:p>
    <w:p w14:paraId="210F6320" w14:textId="77777777" w:rsidR="00E348C2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“Defining Comics?” </w:t>
      </w:r>
      <w:r w:rsidRPr="005118B1">
        <w:rPr>
          <w:rFonts w:ascii="Arial" w:eastAsia="Verdana" w:hAnsi="Arial" w:cs="Arial"/>
          <w:i/>
          <w:sz w:val="22"/>
          <w:szCs w:val="22"/>
        </w:rPr>
        <w:t>Journal of Aesthetics and Art Criticism</w:t>
      </w:r>
      <w:r w:rsidR="000F3642">
        <w:rPr>
          <w:rFonts w:ascii="Arial" w:eastAsia="Verdana" w:hAnsi="Arial" w:cs="Arial"/>
          <w:sz w:val="22"/>
          <w:szCs w:val="22"/>
        </w:rPr>
        <w:t xml:space="preserve"> </w:t>
      </w:r>
      <w:r w:rsidRPr="005118B1">
        <w:rPr>
          <w:rFonts w:ascii="Arial" w:eastAsia="Verdana" w:hAnsi="Arial" w:cs="Arial"/>
          <w:sz w:val="22"/>
          <w:szCs w:val="22"/>
        </w:rPr>
        <w:t>65</w:t>
      </w:r>
      <w:r w:rsidR="00BA2E42">
        <w:rPr>
          <w:rFonts w:ascii="Arial" w:eastAsia="Verdana" w:hAnsi="Arial" w:cs="Arial"/>
          <w:sz w:val="22"/>
          <w:szCs w:val="22"/>
        </w:rPr>
        <w:t>(4)</w:t>
      </w:r>
      <w:r w:rsidRPr="005118B1">
        <w:rPr>
          <w:rFonts w:ascii="Arial" w:eastAsia="Verdana" w:hAnsi="Arial" w:cs="Arial"/>
          <w:sz w:val="22"/>
          <w:szCs w:val="22"/>
        </w:rPr>
        <w:t>, 2007:</w:t>
      </w:r>
      <w:r w:rsidR="00106A3A">
        <w:rPr>
          <w:rFonts w:ascii="Arial" w:eastAsia="Verdana" w:hAnsi="Arial" w:cs="Arial"/>
          <w:sz w:val="22"/>
          <w:szCs w:val="22"/>
        </w:rPr>
        <w:t xml:space="preserve"> </w:t>
      </w:r>
      <w:r w:rsidRPr="005118B1">
        <w:rPr>
          <w:rFonts w:ascii="Arial" w:eastAsia="Verdana" w:hAnsi="Arial" w:cs="Arial"/>
          <w:sz w:val="22"/>
          <w:szCs w:val="22"/>
        </w:rPr>
        <w:t xml:space="preserve">369-379. [A shortened version appears in </w:t>
      </w:r>
      <w:r w:rsidRPr="005118B1">
        <w:rPr>
          <w:rFonts w:ascii="Arial" w:eastAsia="Verdana" w:hAnsi="Arial" w:cs="Arial"/>
          <w:i/>
          <w:sz w:val="22"/>
          <w:szCs w:val="22"/>
        </w:rPr>
        <w:t>Aesthetics: A Reader in Philosophy of the Arts</w:t>
      </w:r>
      <w:r w:rsidRPr="005118B1">
        <w:rPr>
          <w:rFonts w:ascii="Arial" w:eastAsia="Verdana" w:hAnsi="Arial" w:cs="Arial"/>
          <w:sz w:val="22"/>
          <w:szCs w:val="22"/>
        </w:rPr>
        <w:t>, third edition, ed. David Goldblatt and Lee Brown. Upper Saddle River, NJ: Pearson Education, 2011.]</w:t>
      </w:r>
    </w:p>
    <w:p w14:paraId="665A8370" w14:textId="77777777" w:rsidR="006377E0" w:rsidRPr="005118B1" w:rsidRDefault="006377E0" w:rsidP="005118B1">
      <w:pPr>
        <w:rPr>
          <w:rFonts w:ascii="Arial" w:eastAsia="Verdana" w:hAnsi="Arial" w:cs="Arial"/>
          <w:sz w:val="22"/>
          <w:szCs w:val="22"/>
        </w:rPr>
      </w:pPr>
    </w:p>
    <w:p w14:paraId="39713E19" w14:textId="77777777" w:rsidR="00E348C2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“The Cluster Account of Art Reconsidered,” </w:t>
      </w:r>
      <w:r w:rsidRPr="005118B1">
        <w:rPr>
          <w:rFonts w:ascii="Arial" w:eastAsia="Verdana" w:hAnsi="Arial" w:cs="Arial"/>
          <w:i/>
          <w:sz w:val="22"/>
          <w:szCs w:val="22"/>
        </w:rPr>
        <w:t>British Journal of Aesthetics</w:t>
      </w:r>
      <w:r w:rsidRPr="005118B1">
        <w:rPr>
          <w:rFonts w:ascii="Arial" w:eastAsia="Verdana" w:hAnsi="Arial" w:cs="Arial"/>
          <w:sz w:val="22"/>
          <w:szCs w:val="22"/>
        </w:rPr>
        <w:t xml:space="preserve"> 47</w:t>
      </w:r>
      <w:r w:rsidR="00BA2E42">
        <w:rPr>
          <w:rFonts w:ascii="Arial" w:eastAsia="Verdana" w:hAnsi="Arial" w:cs="Arial"/>
          <w:sz w:val="22"/>
          <w:szCs w:val="22"/>
        </w:rPr>
        <w:t>(4)</w:t>
      </w:r>
      <w:r w:rsidRPr="005118B1">
        <w:rPr>
          <w:rFonts w:ascii="Arial" w:eastAsia="Verdana" w:hAnsi="Arial" w:cs="Arial"/>
          <w:sz w:val="22"/>
          <w:szCs w:val="22"/>
        </w:rPr>
        <w:t>, 2007: 388-400.</w:t>
      </w:r>
    </w:p>
    <w:p w14:paraId="486819D3" w14:textId="77777777" w:rsidR="006377E0" w:rsidRPr="005118B1" w:rsidRDefault="006377E0" w:rsidP="005118B1">
      <w:pPr>
        <w:rPr>
          <w:rFonts w:ascii="Arial" w:eastAsia="Verdana" w:hAnsi="Arial" w:cs="Arial"/>
          <w:sz w:val="22"/>
          <w:szCs w:val="22"/>
        </w:rPr>
      </w:pPr>
    </w:p>
    <w:p w14:paraId="5CB39E33" w14:textId="77777777" w:rsidR="00E348C2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“An Objective Counterfactual Theory of Information,” (with Jonathan Cohen), </w:t>
      </w:r>
      <w:r w:rsidRPr="005118B1">
        <w:rPr>
          <w:rFonts w:ascii="Arial" w:eastAsia="Verdana" w:hAnsi="Arial" w:cs="Arial"/>
          <w:i/>
          <w:sz w:val="22"/>
          <w:szCs w:val="22"/>
        </w:rPr>
        <w:t>Australasian Journal of Philosophy</w:t>
      </w:r>
      <w:r w:rsidRPr="005118B1">
        <w:rPr>
          <w:rFonts w:ascii="Arial" w:eastAsia="Verdana" w:hAnsi="Arial" w:cs="Arial"/>
          <w:sz w:val="22"/>
          <w:szCs w:val="22"/>
        </w:rPr>
        <w:t xml:space="preserve"> 84(3), 2006: 333-352.</w:t>
      </w:r>
    </w:p>
    <w:p w14:paraId="71C8EF9A" w14:textId="77777777" w:rsidR="006377E0" w:rsidRPr="005118B1" w:rsidRDefault="006377E0" w:rsidP="005118B1">
      <w:pPr>
        <w:rPr>
          <w:rFonts w:ascii="Arial" w:eastAsia="Verdana" w:hAnsi="Arial" w:cs="Arial"/>
          <w:sz w:val="22"/>
          <w:szCs w:val="22"/>
        </w:rPr>
      </w:pPr>
    </w:p>
    <w:p w14:paraId="449CE86C" w14:textId="77777777" w:rsidR="00E348C2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“Aesthetic Testimony: What Can We Learn From Others About Beauty and Art?” </w:t>
      </w:r>
      <w:r w:rsidRPr="005118B1">
        <w:rPr>
          <w:rFonts w:ascii="Arial" w:eastAsia="Verdana" w:hAnsi="Arial" w:cs="Arial"/>
          <w:i/>
          <w:sz w:val="22"/>
          <w:szCs w:val="22"/>
        </w:rPr>
        <w:t>Philosophy and Phenomenological Research</w:t>
      </w:r>
      <w:r w:rsidR="00A976FF">
        <w:rPr>
          <w:rFonts w:ascii="Arial" w:eastAsia="Verdana" w:hAnsi="Arial" w:cs="Arial"/>
          <w:sz w:val="22"/>
          <w:szCs w:val="22"/>
        </w:rPr>
        <w:t xml:space="preserve"> </w:t>
      </w:r>
      <w:r w:rsidRPr="005118B1">
        <w:rPr>
          <w:rFonts w:ascii="Arial" w:eastAsia="Verdana" w:hAnsi="Arial" w:cs="Arial"/>
          <w:sz w:val="22"/>
          <w:szCs w:val="22"/>
        </w:rPr>
        <w:t>69(1), 2004: 65-91.</w:t>
      </w:r>
    </w:p>
    <w:p w14:paraId="528D4C47" w14:textId="77777777" w:rsidR="006377E0" w:rsidRPr="005118B1" w:rsidRDefault="006377E0" w:rsidP="005118B1">
      <w:pPr>
        <w:rPr>
          <w:rFonts w:ascii="Arial" w:eastAsia="Verdana" w:hAnsi="Arial" w:cs="Arial"/>
          <w:sz w:val="22"/>
          <w:szCs w:val="22"/>
        </w:rPr>
      </w:pPr>
    </w:p>
    <w:p w14:paraId="11B41FDB" w14:textId="77777777" w:rsidR="00E348C2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“On the Epistemic Value of Photographs,” (with Jonathan Cohen), </w:t>
      </w:r>
      <w:r w:rsidRPr="005118B1">
        <w:rPr>
          <w:rFonts w:ascii="Arial" w:eastAsia="Verdana" w:hAnsi="Arial" w:cs="Arial"/>
          <w:i/>
          <w:sz w:val="22"/>
          <w:szCs w:val="22"/>
        </w:rPr>
        <w:t>Journal of Aesthetics and Art Criticism</w:t>
      </w:r>
      <w:r w:rsidR="00A976FF">
        <w:rPr>
          <w:rFonts w:ascii="Arial" w:eastAsia="Verdana" w:hAnsi="Arial" w:cs="Arial"/>
          <w:sz w:val="22"/>
          <w:szCs w:val="22"/>
        </w:rPr>
        <w:t xml:space="preserve"> </w:t>
      </w:r>
      <w:r w:rsidRPr="005118B1">
        <w:rPr>
          <w:rFonts w:ascii="Arial" w:eastAsia="Verdana" w:hAnsi="Arial" w:cs="Arial"/>
          <w:sz w:val="22"/>
          <w:szCs w:val="22"/>
        </w:rPr>
        <w:t>62(2), 2004:</w:t>
      </w:r>
      <w:r w:rsidR="00106A3A">
        <w:rPr>
          <w:rFonts w:ascii="Arial" w:eastAsia="Verdana" w:hAnsi="Arial" w:cs="Arial"/>
          <w:sz w:val="22"/>
          <w:szCs w:val="22"/>
        </w:rPr>
        <w:t xml:space="preserve"> </w:t>
      </w:r>
      <w:r w:rsidRPr="005118B1">
        <w:rPr>
          <w:rFonts w:ascii="Arial" w:eastAsia="Verdana" w:hAnsi="Arial" w:cs="Arial"/>
          <w:sz w:val="22"/>
          <w:szCs w:val="22"/>
        </w:rPr>
        <w:t>197-210.</w:t>
      </w:r>
    </w:p>
    <w:p w14:paraId="4636C2CA" w14:textId="77777777" w:rsidR="006377E0" w:rsidRPr="005118B1" w:rsidRDefault="006377E0" w:rsidP="005118B1">
      <w:pPr>
        <w:rPr>
          <w:rFonts w:ascii="Arial" w:eastAsia="Verdana" w:hAnsi="Arial" w:cs="Arial"/>
          <w:sz w:val="22"/>
          <w:szCs w:val="22"/>
        </w:rPr>
      </w:pPr>
    </w:p>
    <w:p w14:paraId="3DDB9BFF" w14:textId="77777777" w:rsidR="00B74608" w:rsidRPr="005118B1" w:rsidRDefault="00021C6F" w:rsidP="005118B1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“Emotions, Fiction, and Cognitive Architecture,” (with Jonathan Weinberg), </w:t>
      </w:r>
      <w:r w:rsidRPr="005118B1">
        <w:rPr>
          <w:rFonts w:ascii="Arial" w:eastAsia="Verdana" w:hAnsi="Arial" w:cs="Arial"/>
          <w:i/>
          <w:sz w:val="22"/>
          <w:szCs w:val="22"/>
        </w:rPr>
        <w:t>British Journal of Aesthetics</w:t>
      </w:r>
      <w:r w:rsidRPr="005118B1">
        <w:rPr>
          <w:rFonts w:ascii="Arial" w:eastAsia="Verdana" w:hAnsi="Arial" w:cs="Arial"/>
          <w:sz w:val="22"/>
          <w:szCs w:val="22"/>
        </w:rPr>
        <w:t xml:space="preserve"> 43(1), 2003: 18-34.</w:t>
      </w:r>
    </w:p>
    <w:p w14:paraId="2CFC4C98" w14:textId="77777777" w:rsidR="00CB5ED8" w:rsidRDefault="00CB5ED8" w:rsidP="00ED3CDD">
      <w:pPr>
        <w:rPr>
          <w:rFonts w:ascii="Arial" w:hAnsi="Arial" w:cs="Arial"/>
          <w:sz w:val="22"/>
          <w:szCs w:val="22"/>
        </w:rPr>
      </w:pPr>
    </w:p>
    <w:p w14:paraId="66133D95" w14:textId="77777777" w:rsidR="00B74608" w:rsidRPr="00B557D5" w:rsidRDefault="00021C6F" w:rsidP="00CB5ED8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Academic Book Chapters</w:t>
      </w:r>
    </w:p>
    <w:p w14:paraId="0B2E5938" w14:textId="77777777" w:rsidR="005118B1" w:rsidRDefault="00021C6F" w:rsidP="00CB5ED8">
      <w:pPr>
        <w:rPr>
          <w:rFonts w:ascii="Arial"/>
          <w:sz w:val="22"/>
        </w:rPr>
      </w:pPr>
      <w:r w:rsidRPr="005118B1">
        <w:rPr>
          <w:rFonts w:ascii="Arial"/>
          <w:sz w:val="22"/>
        </w:rPr>
        <w:t>“</w:t>
      </w:r>
      <w:r w:rsidRPr="005118B1">
        <w:rPr>
          <w:rFonts w:ascii="Arial"/>
          <w:sz w:val="22"/>
        </w:rPr>
        <w:t>In Conversation With: Learning Disabled Performers,</w:t>
      </w:r>
      <w:r w:rsidRPr="005118B1">
        <w:rPr>
          <w:rFonts w:ascii="Arial"/>
          <w:sz w:val="22"/>
        </w:rPr>
        <w:t>”</w:t>
      </w:r>
      <w:r w:rsidRPr="005118B1">
        <w:rPr>
          <w:rFonts w:ascii="Arial"/>
          <w:sz w:val="22"/>
        </w:rPr>
        <w:t xml:space="preserve"> (with Nick Wiltsher), </w:t>
      </w:r>
      <w:r w:rsidR="005118B1" w:rsidRPr="005118B1">
        <w:rPr>
          <w:rFonts w:ascii="Arial"/>
          <w:sz w:val="22"/>
        </w:rPr>
        <w:t xml:space="preserve">in </w:t>
      </w:r>
      <w:r w:rsidRPr="005118B1">
        <w:rPr>
          <w:rFonts w:ascii="Arial"/>
          <w:i/>
          <w:sz w:val="22"/>
        </w:rPr>
        <w:t>Philosophy and Community: Theories, Practices, Possibilities</w:t>
      </w:r>
      <w:r w:rsidRPr="005118B1">
        <w:rPr>
          <w:rFonts w:ascii="Arial"/>
          <w:sz w:val="22"/>
        </w:rPr>
        <w:t>, ed. Amanda Fulford, Grace Robinson and Richard Smith. London: Bloomsbury</w:t>
      </w:r>
      <w:r w:rsidR="00574604" w:rsidRPr="005118B1">
        <w:rPr>
          <w:rFonts w:ascii="Arial"/>
          <w:sz w:val="22"/>
        </w:rPr>
        <w:t>, 20</w:t>
      </w:r>
      <w:r w:rsidR="008F1139">
        <w:rPr>
          <w:rFonts w:ascii="Arial"/>
          <w:sz w:val="22"/>
        </w:rPr>
        <w:t>20</w:t>
      </w:r>
      <w:r w:rsidR="00574604" w:rsidRPr="005118B1">
        <w:rPr>
          <w:rFonts w:ascii="Arial"/>
          <w:sz w:val="22"/>
        </w:rPr>
        <w:t>.</w:t>
      </w:r>
    </w:p>
    <w:p w14:paraId="0C2175E4" w14:textId="77777777" w:rsidR="008F1139" w:rsidRDefault="008F1139" w:rsidP="00CB5ED8">
      <w:pPr>
        <w:rPr>
          <w:rFonts w:ascii="Arial"/>
          <w:sz w:val="22"/>
        </w:rPr>
      </w:pPr>
    </w:p>
    <w:p w14:paraId="7AB4564F" w14:textId="77777777" w:rsidR="008F1139" w:rsidRDefault="008F1139" w:rsidP="008F1139">
      <w:pPr>
        <w:rPr>
          <w:rFonts w:ascii="Arial"/>
          <w:sz w:val="22"/>
        </w:rPr>
      </w:pPr>
      <w:r w:rsidRPr="005118B1">
        <w:rPr>
          <w:rFonts w:ascii="Arial"/>
          <w:sz w:val="22"/>
        </w:rPr>
        <w:t>“</w:t>
      </w:r>
      <w:r w:rsidRPr="005118B1">
        <w:rPr>
          <w:rFonts w:ascii="Arial"/>
          <w:sz w:val="22"/>
        </w:rPr>
        <w:t>Videogames and Film,</w:t>
      </w:r>
      <w:r w:rsidRPr="005118B1">
        <w:rPr>
          <w:rFonts w:ascii="Arial"/>
          <w:sz w:val="22"/>
        </w:rPr>
        <w:t>”</w:t>
      </w:r>
      <w:r w:rsidRPr="005118B1">
        <w:rPr>
          <w:rFonts w:ascii="Arial"/>
          <w:sz w:val="22"/>
        </w:rPr>
        <w:t xml:space="preserve"> (with Jon Robson)</w:t>
      </w:r>
      <w:r>
        <w:rPr>
          <w:rFonts w:ascii="Arial"/>
          <w:sz w:val="22"/>
        </w:rPr>
        <w:t>,</w:t>
      </w:r>
      <w:r w:rsidRPr="005118B1">
        <w:rPr>
          <w:rFonts w:ascii="Arial"/>
          <w:sz w:val="22"/>
        </w:rPr>
        <w:t xml:space="preserve"> in </w:t>
      </w:r>
      <w:r w:rsidRPr="005118B1">
        <w:rPr>
          <w:rFonts w:ascii="Arial"/>
          <w:i/>
          <w:sz w:val="22"/>
        </w:rPr>
        <w:t>The Palgrave Handbook for the Philosophy of Film and Motion Pictures</w:t>
      </w:r>
      <w:r w:rsidRPr="005118B1">
        <w:rPr>
          <w:rFonts w:ascii="Arial"/>
          <w:sz w:val="22"/>
        </w:rPr>
        <w:t>, ed. No</w:t>
      </w:r>
      <w:r w:rsidRPr="005118B1">
        <w:rPr>
          <w:rFonts w:ascii="Arial"/>
          <w:sz w:val="22"/>
        </w:rPr>
        <w:t>ë</w:t>
      </w:r>
      <w:r w:rsidRPr="005118B1">
        <w:rPr>
          <w:rFonts w:ascii="Arial"/>
          <w:sz w:val="22"/>
        </w:rPr>
        <w:t>l Carroll, Laura T. Di Summa-Knoop and Shawn Loht. Palgrave</w:t>
      </w:r>
      <w:r>
        <w:rPr>
          <w:rFonts w:ascii="Arial"/>
          <w:sz w:val="22"/>
        </w:rPr>
        <w:t>, 2019.</w:t>
      </w:r>
    </w:p>
    <w:p w14:paraId="73601486" w14:textId="77777777" w:rsidR="008F1139" w:rsidRDefault="008F1139" w:rsidP="008F1139">
      <w:pPr>
        <w:rPr>
          <w:rFonts w:ascii="Arial"/>
          <w:sz w:val="22"/>
        </w:rPr>
      </w:pPr>
    </w:p>
    <w:p w14:paraId="48005463" w14:textId="77777777" w:rsidR="008F1139" w:rsidRDefault="008F1139" w:rsidP="008F1139">
      <w:pPr>
        <w:rPr>
          <w:rFonts w:ascii="Arial"/>
          <w:sz w:val="22"/>
        </w:rPr>
      </w:pPr>
      <w:r w:rsidRPr="005118B1">
        <w:rPr>
          <w:rFonts w:ascii="Arial"/>
          <w:sz w:val="22"/>
        </w:rPr>
        <w:t>"The Moving Image," (with Nick Wiltsher)</w:t>
      </w:r>
      <w:r>
        <w:rPr>
          <w:rFonts w:ascii="Arial"/>
          <w:sz w:val="22"/>
        </w:rPr>
        <w:t>,</w:t>
      </w:r>
      <w:r w:rsidRPr="005118B1">
        <w:rPr>
          <w:rFonts w:ascii="Arial"/>
          <w:sz w:val="22"/>
        </w:rPr>
        <w:t xml:space="preserve"> in </w:t>
      </w:r>
      <w:r w:rsidRPr="005118B1">
        <w:rPr>
          <w:rFonts w:ascii="Arial"/>
          <w:i/>
          <w:sz w:val="22"/>
        </w:rPr>
        <w:t>The Palgrave Handbook for the Philosophy of Film and Motion Pictures</w:t>
      </w:r>
      <w:r w:rsidRPr="005118B1">
        <w:rPr>
          <w:rFonts w:ascii="Arial"/>
          <w:sz w:val="22"/>
        </w:rPr>
        <w:t>, ed. No</w:t>
      </w:r>
      <w:r w:rsidRPr="005118B1">
        <w:rPr>
          <w:rFonts w:ascii="Arial"/>
          <w:sz w:val="22"/>
        </w:rPr>
        <w:t>ë</w:t>
      </w:r>
      <w:r w:rsidRPr="005118B1">
        <w:rPr>
          <w:rFonts w:ascii="Arial"/>
          <w:sz w:val="22"/>
        </w:rPr>
        <w:t>l Carroll, Laura T. Di Summa-Knoop and Shawn Loht. Palgrave</w:t>
      </w:r>
      <w:r>
        <w:rPr>
          <w:rFonts w:ascii="Arial"/>
          <w:sz w:val="22"/>
        </w:rPr>
        <w:t>, 2019.</w:t>
      </w:r>
    </w:p>
    <w:p w14:paraId="4FB22F9B" w14:textId="77777777" w:rsidR="005118B1" w:rsidRPr="005118B1" w:rsidRDefault="005118B1" w:rsidP="008F1139">
      <w:pPr>
        <w:rPr>
          <w:rFonts w:ascii="Arial"/>
          <w:sz w:val="22"/>
        </w:rPr>
      </w:pPr>
    </w:p>
    <w:p w14:paraId="01D93EC1" w14:textId="77777777" w:rsidR="008A62B5" w:rsidRDefault="005118B1" w:rsidP="00CB5ED8">
      <w:pPr>
        <w:rPr>
          <w:rFonts w:ascii="Arial"/>
          <w:sz w:val="22"/>
        </w:rPr>
      </w:pPr>
      <w:r w:rsidRPr="005118B1">
        <w:rPr>
          <w:rFonts w:ascii="Arial"/>
          <w:sz w:val="22"/>
        </w:rPr>
        <w:t>“</w:t>
      </w:r>
      <w:r w:rsidRPr="005118B1">
        <w:rPr>
          <w:rFonts w:ascii="Arial"/>
          <w:sz w:val="22"/>
        </w:rPr>
        <w:t>Comics and/as Philosophical Aesthetics,</w:t>
      </w:r>
      <w:r w:rsidRPr="005118B1">
        <w:rPr>
          <w:rFonts w:ascii="Arial"/>
          <w:sz w:val="22"/>
        </w:rPr>
        <w:t>”</w:t>
      </w:r>
      <w:r w:rsidRPr="005118B1">
        <w:rPr>
          <w:rFonts w:ascii="Arial"/>
          <w:sz w:val="22"/>
        </w:rPr>
        <w:t xml:space="preserve"> (with Roy T Cook)</w:t>
      </w:r>
      <w:r w:rsidR="006377E0">
        <w:rPr>
          <w:rFonts w:ascii="Arial"/>
          <w:sz w:val="22"/>
        </w:rPr>
        <w:t>,</w:t>
      </w:r>
      <w:r w:rsidRPr="005118B1">
        <w:rPr>
          <w:rFonts w:ascii="Arial"/>
          <w:sz w:val="22"/>
        </w:rPr>
        <w:t xml:space="preserve"> in </w:t>
      </w:r>
      <w:r w:rsidRPr="005118B1">
        <w:rPr>
          <w:rFonts w:ascii="Arial"/>
          <w:i/>
          <w:sz w:val="22"/>
        </w:rPr>
        <w:t>More Critical Approaches to Comics: Theories and Methods</w:t>
      </w:r>
      <w:r w:rsidRPr="005118B1">
        <w:rPr>
          <w:rFonts w:ascii="Arial"/>
          <w:sz w:val="22"/>
        </w:rPr>
        <w:t>, ed. Matthew J. Smith, Matthew Brown and Randy Duncan. Routledge</w:t>
      </w:r>
      <w:r w:rsidR="008F1139">
        <w:rPr>
          <w:rFonts w:ascii="Arial"/>
          <w:sz w:val="22"/>
        </w:rPr>
        <w:t>, 2019.</w:t>
      </w:r>
    </w:p>
    <w:p w14:paraId="064925BE" w14:textId="77777777" w:rsidR="00CB5ED8" w:rsidRDefault="00CB5ED8" w:rsidP="00CB5ED8">
      <w:pPr>
        <w:rPr>
          <w:rFonts w:ascii="Arial"/>
          <w:sz w:val="22"/>
        </w:rPr>
      </w:pPr>
    </w:p>
    <w:p w14:paraId="3F39A345" w14:textId="77777777" w:rsidR="008A62B5" w:rsidRDefault="00021C6F" w:rsidP="00CB5ED8">
      <w:pPr>
        <w:rPr>
          <w:rFonts w:ascii="Arial"/>
          <w:sz w:val="22"/>
        </w:rPr>
      </w:pPr>
      <w:r w:rsidRPr="005118B1">
        <w:rPr>
          <w:rFonts w:ascii="Arial"/>
          <w:sz w:val="22"/>
        </w:rPr>
        <w:lastRenderedPageBreak/>
        <w:t>“</w:t>
      </w:r>
      <w:r w:rsidRPr="005118B1">
        <w:rPr>
          <w:rFonts w:ascii="Arial"/>
          <w:sz w:val="22"/>
        </w:rPr>
        <w:t>Videogames and Creativity,</w:t>
      </w:r>
      <w:r w:rsidRPr="005118B1">
        <w:rPr>
          <w:rFonts w:ascii="Arial"/>
          <w:sz w:val="22"/>
        </w:rPr>
        <w:t>”</w:t>
      </w:r>
      <w:r w:rsidRPr="005118B1">
        <w:rPr>
          <w:rFonts w:ascii="Arial"/>
          <w:sz w:val="22"/>
        </w:rPr>
        <w:t xml:space="preserve"> in </w:t>
      </w:r>
      <w:r w:rsidRPr="005118B1">
        <w:rPr>
          <w:rFonts w:ascii="Arial"/>
          <w:i/>
          <w:sz w:val="22"/>
        </w:rPr>
        <w:t>The Aesthetics of Videogames</w:t>
      </w:r>
      <w:r w:rsidRPr="005118B1">
        <w:rPr>
          <w:rFonts w:ascii="Arial"/>
          <w:sz w:val="22"/>
        </w:rPr>
        <w:t xml:space="preserve">, ed. Jon Robson and Grant Tavinor. </w:t>
      </w:r>
      <w:r w:rsidR="00574604" w:rsidRPr="005118B1">
        <w:rPr>
          <w:rFonts w:ascii="Arial"/>
          <w:sz w:val="22"/>
        </w:rPr>
        <w:t>Routledge, 2018.</w:t>
      </w:r>
    </w:p>
    <w:p w14:paraId="21397636" w14:textId="77777777" w:rsidR="00CB5ED8" w:rsidRDefault="00CB5ED8" w:rsidP="00CB5ED8">
      <w:pPr>
        <w:rPr>
          <w:rFonts w:ascii="Arial"/>
          <w:sz w:val="22"/>
        </w:rPr>
      </w:pPr>
    </w:p>
    <w:p w14:paraId="3478AC3E" w14:textId="77777777" w:rsidR="00C0778E" w:rsidRDefault="00021C6F" w:rsidP="00CB5ED8">
      <w:pPr>
        <w:rPr>
          <w:rFonts w:ascii="Arial"/>
          <w:sz w:val="22"/>
        </w:rPr>
      </w:pPr>
      <w:r w:rsidRPr="005118B1">
        <w:rPr>
          <w:rFonts w:ascii="Arial"/>
          <w:sz w:val="22"/>
        </w:rPr>
        <w:t>“</w:t>
      </w:r>
      <w:r w:rsidRPr="005118B1">
        <w:rPr>
          <w:rFonts w:ascii="Arial"/>
          <w:sz w:val="22"/>
        </w:rPr>
        <w:t>Experimental Philosophical Aesthetics as Public Philosophy</w:t>
      </w:r>
      <w:r w:rsidR="006377E0">
        <w:rPr>
          <w:rFonts w:ascii="Arial"/>
          <w:sz w:val="22"/>
        </w:rPr>
        <w:t>,</w:t>
      </w:r>
      <w:r w:rsidRPr="005118B1">
        <w:rPr>
          <w:rFonts w:ascii="Arial"/>
          <w:sz w:val="22"/>
        </w:rPr>
        <w:t>”</w:t>
      </w:r>
      <w:r w:rsidRPr="005118B1">
        <w:rPr>
          <w:rFonts w:ascii="Arial"/>
          <w:sz w:val="22"/>
        </w:rPr>
        <w:t xml:space="preserve"> (with Shen-yi Liao</w:t>
      </w:r>
      <w:r w:rsidR="006377E0">
        <w:rPr>
          <w:rFonts w:ascii="Arial"/>
          <w:sz w:val="22"/>
        </w:rPr>
        <w:t xml:space="preserve">), </w:t>
      </w:r>
      <w:r w:rsidRPr="005118B1">
        <w:rPr>
          <w:rFonts w:ascii="Arial"/>
          <w:sz w:val="22"/>
        </w:rPr>
        <w:t xml:space="preserve">in </w:t>
      </w:r>
      <w:r w:rsidRPr="005118B1">
        <w:rPr>
          <w:rFonts w:ascii="Arial"/>
          <w:i/>
          <w:sz w:val="22"/>
        </w:rPr>
        <w:t>Advances in Experimental Philosophy of Aesthetics</w:t>
      </w:r>
      <w:r w:rsidRPr="005118B1">
        <w:rPr>
          <w:rFonts w:ascii="Arial"/>
          <w:sz w:val="22"/>
        </w:rPr>
        <w:t>, ed. S</w:t>
      </w:r>
      <w:r w:rsidRPr="005118B1">
        <w:rPr>
          <w:rFonts w:ascii="Arial"/>
          <w:sz w:val="22"/>
        </w:rPr>
        <w:t>é</w:t>
      </w:r>
      <w:r w:rsidRPr="005118B1">
        <w:rPr>
          <w:rFonts w:ascii="Arial"/>
          <w:sz w:val="22"/>
        </w:rPr>
        <w:t>bastian R</w:t>
      </w:r>
      <w:r w:rsidRPr="005118B1">
        <w:rPr>
          <w:rFonts w:ascii="Arial"/>
          <w:sz w:val="22"/>
        </w:rPr>
        <w:t>é</w:t>
      </w:r>
      <w:r w:rsidRPr="005118B1">
        <w:rPr>
          <w:rFonts w:ascii="Arial"/>
          <w:sz w:val="22"/>
        </w:rPr>
        <w:t>hault &amp; Florian Cova. Bloomsbury, 2019.</w:t>
      </w:r>
    </w:p>
    <w:p w14:paraId="147489F6" w14:textId="77777777" w:rsidR="005118B1" w:rsidRPr="005118B1" w:rsidRDefault="005118B1" w:rsidP="005118B1">
      <w:pPr>
        <w:ind w:left="90"/>
      </w:pPr>
    </w:p>
    <w:p w14:paraId="55DD6820" w14:textId="77777777" w:rsidR="00364880" w:rsidRDefault="00021C6F" w:rsidP="00CB5ED8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>“Morality and Aesthetics of Food,” (with Shen-yi Liao)</w:t>
      </w:r>
      <w:r w:rsidR="006377E0">
        <w:rPr>
          <w:rFonts w:ascii="Arial" w:eastAsia="Verdana" w:hAnsi="Arial" w:cs="Arial"/>
          <w:sz w:val="22"/>
          <w:szCs w:val="22"/>
        </w:rPr>
        <w:t>,</w:t>
      </w:r>
      <w:r w:rsidRPr="005118B1">
        <w:rPr>
          <w:rFonts w:ascii="Arial" w:eastAsia="Verdana" w:hAnsi="Arial" w:cs="Arial"/>
          <w:sz w:val="22"/>
          <w:szCs w:val="22"/>
        </w:rPr>
        <w:t xml:space="preserve"> in </w:t>
      </w:r>
      <w:r w:rsidRPr="005118B1">
        <w:rPr>
          <w:rFonts w:ascii="Arial" w:eastAsia="Verdana" w:hAnsi="Arial" w:cs="Arial"/>
          <w:i/>
          <w:sz w:val="22"/>
          <w:szCs w:val="22"/>
        </w:rPr>
        <w:t>Oxford Handbook of Food Ethics</w:t>
      </w:r>
      <w:r w:rsidRPr="005118B1">
        <w:rPr>
          <w:rFonts w:ascii="Arial" w:eastAsia="Verdana" w:hAnsi="Arial" w:cs="Arial"/>
          <w:sz w:val="22"/>
          <w:szCs w:val="22"/>
        </w:rPr>
        <w:t>, ed. Anne Barnhill, Mark Budolfson and Tyler Doggett. Oxford, 2018.</w:t>
      </w:r>
    </w:p>
    <w:p w14:paraId="29F07196" w14:textId="77777777" w:rsidR="005118B1" w:rsidRPr="005118B1" w:rsidRDefault="005118B1" w:rsidP="005118B1">
      <w:pPr>
        <w:ind w:left="90"/>
        <w:rPr>
          <w:rFonts w:ascii="Arial" w:eastAsia="Verdana" w:hAnsi="Arial" w:cs="Arial"/>
          <w:sz w:val="22"/>
          <w:szCs w:val="22"/>
        </w:rPr>
      </w:pPr>
    </w:p>
    <w:p w14:paraId="084258CB" w14:textId="77777777" w:rsidR="00443059" w:rsidRDefault="00021C6F" w:rsidP="00CB5ED8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“Defining Comics,” in </w:t>
      </w:r>
      <w:r w:rsidRPr="005118B1">
        <w:rPr>
          <w:rFonts w:ascii="Arial" w:eastAsia="Verdana" w:hAnsi="Arial" w:cs="Arial"/>
          <w:i/>
          <w:sz w:val="22"/>
          <w:szCs w:val="22"/>
        </w:rPr>
        <w:t>The Routledge Companion to Comics</w:t>
      </w:r>
      <w:r w:rsidRPr="005118B1">
        <w:rPr>
          <w:rFonts w:ascii="Arial" w:eastAsia="Verdana" w:hAnsi="Arial" w:cs="Arial"/>
          <w:sz w:val="22"/>
          <w:szCs w:val="22"/>
        </w:rPr>
        <w:t>, ed. Frank Bramlett, Roy T Cook and Aaron Meskin. Routledge, 2016: 221-229.</w:t>
      </w:r>
    </w:p>
    <w:p w14:paraId="74551A4B" w14:textId="77777777" w:rsidR="005118B1" w:rsidRPr="005118B1" w:rsidRDefault="005118B1" w:rsidP="005118B1">
      <w:pPr>
        <w:ind w:left="90"/>
        <w:rPr>
          <w:rFonts w:ascii="Arial" w:eastAsia="Verdana" w:hAnsi="Arial" w:cs="Arial"/>
          <w:sz w:val="22"/>
          <w:szCs w:val="22"/>
        </w:rPr>
      </w:pPr>
    </w:p>
    <w:p w14:paraId="7FDE9213" w14:textId="77777777" w:rsidR="00443059" w:rsidRDefault="00021C6F" w:rsidP="00CB5ED8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>“Art and Imagination,” (with Nick Wiltsher)</w:t>
      </w:r>
      <w:r w:rsidR="006377E0">
        <w:rPr>
          <w:rFonts w:ascii="Arial" w:eastAsia="Verdana" w:hAnsi="Arial" w:cs="Arial"/>
          <w:sz w:val="22"/>
          <w:szCs w:val="22"/>
        </w:rPr>
        <w:t>,</w:t>
      </w:r>
      <w:r w:rsidRPr="005118B1">
        <w:rPr>
          <w:rFonts w:ascii="Arial" w:eastAsia="Verdana" w:hAnsi="Arial" w:cs="Arial"/>
          <w:sz w:val="22"/>
          <w:szCs w:val="22"/>
        </w:rPr>
        <w:t xml:space="preserve"> in </w:t>
      </w:r>
      <w:r w:rsidRPr="005118B1">
        <w:rPr>
          <w:rFonts w:ascii="Arial" w:eastAsia="Verdana" w:hAnsi="Arial" w:cs="Arial"/>
          <w:i/>
          <w:sz w:val="22"/>
          <w:szCs w:val="22"/>
        </w:rPr>
        <w:t>The Routledge Handbook of the Philosophy of Imagination</w:t>
      </w:r>
      <w:r w:rsidRPr="005118B1">
        <w:rPr>
          <w:rFonts w:ascii="Arial" w:eastAsia="Verdana" w:hAnsi="Arial" w:cs="Arial"/>
          <w:sz w:val="22"/>
          <w:szCs w:val="22"/>
        </w:rPr>
        <w:t>, ed. Amy Kind. Routledge, 2016:</w:t>
      </w:r>
      <w:r w:rsidR="004A2451">
        <w:rPr>
          <w:rFonts w:ascii="Arial" w:eastAsia="Verdana" w:hAnsi="Arial" w:cs="Arial"/>
          <w:sz w:val="22"/>
          <w:szCs w:val="22"/>
        </w:rPr>
        <w:t xml:space="preserve"> </w:t>
      </w:r>
      <w:r w:rsidRPr="005118B1">
        <w:rPr>
          <w:rFonts w:ascii="Arial" w:eastAsia="Verdana" w:hAnsi="Arial" w:cs="Arial"/>
          <w:sz w:val="22"/>
          <w:szCs w:val="22"/>
        </w:rPr>
        <w:t>179-191.</w:t>
      </w:r>
    </w:p>
    <w:p w14:paraId="1896D339" w14:textId="77777777" w:rsidR="005118B1" w:rsidRPr="005118B1" w:rsidRDefault="005118B1" w:rsidP="005118B1">
      <w:pPr>
        <w:ind w:left="90"/>
        <w:rPr>
          <w:rFonts w:ascii="Arial" w:eastAsia="Verdana" w:hAnsi="Arial" w:cs="Arial"/>
          <w:sz w:val="22"/>
          <w:szCs w:val="22"/>
        </w:rPr>
      </w:pPr>
    </w:p>
    <w:p w14:paraId="6D31EFF8" w14:textId="77777777" w:rsidR="00443059" w:rsidRDefault="00021C6F" w:rsidP="00CB5ED8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“Popular Fiction,” in </w:t>
      </w:r>
      <w:r w:rsidRPr="005118B1">
        <w:rPr>
          <w:rFonts w:ascii="Arial" w:eastAsia="Verdana" w:hAnsi="Arial" w:cs="Arial"/>
          <w:i/>
          <w:sz w:val="22"/>
          <w:szCs w:val="22"/>
        </w:rPr>
        <w:t>The Routledge Companion to Philosophy of Literature</w:t>
      </w:r>
      <w:r w:rsidRPr="005118B1">
        <w:rPr>
          <w:rFonts w:ascii="Arial" w:eastAsia="Verdana" w:hAnsi="Arial" w:cs="Arial"/>
          <w:sz w:val="22"/>
          <w:szCs w:val="22"/>
        </w:rPr>
        <w:t>, ed. Noel Carroll and John Gibson. Routledge, 2015: 117-126.</w:t>
      </w:r>
    </w:p>
    <w:p w14:paraId="2FCFFB20" w14:textId="77777777" w:rsidR="005118B1" w:rsidRPr="005118B1" w:rsidRDefault="005118B1" w:rsidP="005118B1">
      <w:pPr>
        <w:ind w:left="90"/>
        <w:rPr>
          <w:rFonts w:ascii="Arial" w:eastAsia="Verdana" w:hAnsi="Arial" w:cs="Arial"/>
          <w:sz w:val="22"/>
          <w:szCs w:val="22"/>
        </w:rPr>
      </w:pPr>
    </w:p>
    <w:p w14:paraId="58E1C22E" w14:textId="77777777" w:rsidR="00E348C2" w:rsidRDefault="00021C6F" w:rsidP="00CB5ED8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“Comics,” in </w:t>
      </w:r>
      <w:r w:rsidRPr="005118B1">
        <w:rPr>
          <w:rFonts w:ascii="Arial" w:eastAsia="Verdana" w:hAnsi="Arial" w:cs="Arial"/>
          <w:i/>
          <w:iCs/>
          <w:sz w:val="22"/>
          <w:szCs w:val="22"/>
        </w:rPr>
        <w:t>The Routledge Companion to Aesthetics</w:t>
      </w:r>
      <w:r w:rsidRPr="005118B1">
        <w:rPr>
          <w:rFonts w:ascii="Arial" w:eastAsia="Verdana" w:hAnsi="Arial" w:cs="Arial"/>
          <w:sz w:val="22"/>
          <w:szCs w:val="22"/>
        </w:rPr>
        <w:t>, third edition, ed. Berys Gaut and Dominic Lopes. Routledge, 2013: 575-584.</w:t>
      </w:r>
    </w:p>
    <w:p w14:paraId="67E34A75" w14:textId="77777777" w:rsidR="005118B1" w:rsidRPr="005118B1" w:rsidRDefault="005118B1" w:rsidP="005118B1">
      <w:pPr>
        <w:ind w:left="90"/>
        <w:rPr>
          <w:rFonts w:ascii="Arial" w:eastAsia="Verdana" w:hAnsi="Arial" w:cs="Arial"/>
          <w:sz w:val="22"/>
          <w:szCs w:val="22"/>
        </w:rPr>
      </w:pPr>
    </w:p>
    <w:p w14:paraId="15AC4BFD" w14:textId="77777777" w:rsidR="00E348C2" w:rsidRDefault="00021C6F" w:rsidP="00CB5ED8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>“Videogames and the First Person,” (with Jon Robson)</w:t>
      </w:r>
      <w:r w:rsidR="006377E0">
        <w:rPr>
          <w:rFonts w:ascii="Arial" w:eastAsia="Verdana" w:hAnsi="Arial" w:cs="Arial"/>
          <w:sz w:val="22"/>
          <w:szCs w:val="22"/>
        </w:rPr>
        <w:t>,</w:t>
      </w:r>
      <w:r w:rsidRPr="005118B1">
        <w:rPr>
          <w:rFonts w:ascii="Arial" w:eastAsia="Verdana" w:hAnsi="Arial" w:cs="Arial"/>
          <w:sz w:val="22"/>
          <w:szCs w:val="22"/>
        </w:rPr>
        <w:t xml:space="preserve"> in </w:t>
      </w:r>
      <w:r w:rsidRPr="005118B1">
        <w:rPr>
          <w:rFonts w:ascii="Arial" w:eastAsia="Verdana" w:hAnsi="Arial" w:cs="Arial"/>
          <w:i/>
          <w:iCs/>
          <w:sz w:val="22"/>
          <w:szCs w:val="22"/>
        </w:rPr>
        <w:t>Mimesis: Metaphysics, Cognition, Pragmatics</w:t>
      </w:r>
      <w:r w:rsidRPr="005118B1">
        <w:rPr>
          <w:rFonts w:ascii="Arial" w:eastAsia="Verdana" w:hAnsi="Arial" w:cs="Arial"/>
          <w:sz w:val="22"/>
          <w:szCs w:val="22"/>
        </w:rPr>
        <w:t>, ed. Gregory Currie, Petr Kotako and Martin Pokorny. London: College Publications, 2012: 435-464.</w:t>
      </w:r>
    </w:p>
    <w:p w14:paraId="0DEBE874" w14:textId="77777777" w:rsidR="005118B1" w:rsidRPr="005118B1" w:rsidRDefault="005118B1" w:rsidP="005118B1">
      <w:pPr>
        <w:ind w:left="90"/>
        <w:rPr>
          <w:rFonts w:ascii="Arial" w:eastAsia="Verdana" w:hAnsi="Arial" w:cs="Arial"/>
          <w:sz w:val="22"/>
          <w:szCs w:val="22"/>
        </w:rPr>
      </w:pPr>
    </w:p>
    <w:p w14:paraId="2E415ED1" w14:textId="77777777" w:rsidR="005118B1" w:rsidRDefault="00021C6F" w:rsidP="00CB5ED8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>“Fiction and Fictional Worlds in Videogames,” (with Jon Robson)</w:t>
      </w:r>
      <w:r w:rsidR="006377E0">
        <w:rPr>
          <w:rFonts w:ascii="Arial" w:eastAsia="Verdana" w:hAnsi="Arial" w:cs="Arial"/>
          <w:sz w:val="22"/>
          <w:szCs w:val="22"/>
        </w:rPr>
        <w:t>,</w:t>
      </w:r>
      <w:r w:rsidRPr="005118B1">
        <w:rPr>
          <w:rFonts w:ascii="Arial" w:eastAsia="Verdana" w:hAnsi="Arial" w:cs="Arial"/>
          <w:sz w:val="22"/>
          <w:szCs w:val="22"/>
        </w:rPr>
        <w:t xml:space="preserve"> in </w:t>
      </w:r>
      <w:r w:rsidRPr="005118B1">
        <w:rPr>
          <w:rFonts w:ascii="Arial" w:eastAsia="Verdana" w:hAnsi="Arial" w:cs="Arial"/>
          <w:i/>
          <w:iCs/>
          <w:sz w:val="22"/>
          <w:szCs w:val="22"/>
        </w:rPr>
        <w:t>The Philosophy of Computer Games</w:t>
      </w:r>
      <w:r w:rsidRPr="005118B1">
        <w:rPr>
          <w:rFonts w:ascii="Arial" w:eastAsia="Verdana" w:hAnsi="Arial" w:cs="Arial"/>
          <w:sz w:val="22"/>
          <w:szCs w:val="22"/>
        </w:rPr>
        <w:t>, ed. John Richard Sageng, Tarjei Mandt Larsen &amp; Hallvard Fossheim. Springer Press, 2012: 201-217.</w:t>
      </w:r>
    </w:p>
    <w:p w14:paraId="1CDF4601" w14:textId="77777777" w:rsidR="00B22BEB" w:rsidRPr="005118B1" w:rsidRDefault="00B22BEB" w:rsidP="00CB5ED8">
      <w:pPr>
        <w:rPr>
          <w:rFonts w:ascii="Arial" w:eastAsia="Verdana" w:hAnsi="Arial" w:cs="Arial"/>
          <w:sz w:val="22"/>
          <w:szCs w:val="22"/>
        </w:rPr>
      </w:pPr>
    </w:p>
    <w:p w14:paraId="3C8D522E" w14:textId="77777777" w:rsidR="005118B1" w:rsidRDefault="00021C6F" w:rsidP="00CB5ED8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“The Ontology of Comics,” in </w:t>
      </w:r>
      <w:r w:rsidRPr="005118B1">
        <w:rPr>
          <w:rFonts w:ascii="Arial" w:eastAsia="Verdana" w:hAnsi="Arial" w:cs="Arial"/>
          <w:i/>
          <w:iCs/>
          <w:sz w:val="22"/>
          <w:szCs w:val="22"/>
        </w:rPr>
        <w:t>The Art of Comics: A Philosophical Approach</w:t>
      </w:r>
      <w:r w:rsidRPr="005118B1">
        <w:rPr>
          <w:rFonts w:ascii="Arial" w:eastAsia="Verdana" w:hAnsi="Arial" w:cs="Arial"/>
          <w:sz w:val="22"/>
          <w:szCs w:val="22"/>
        </w:rPr>
        <w:t>, ed. Aaron Meskin and Roy T Cook. Malden, MA: Wiley-Blackwell, 2012: 31-46.</w:t>
      </w:r>
    </w:p>
    <w:p w14:paraId="149682EF" w14:textId="77777777" w:rsidR="00CB5ED8" w:rsidRPr="005118B1" w:rsidRDefault="00CB5ED8" w:rsidP="006377E0">
      <w:pPr>
        <w:ind w:left="90"/>
        <w:rPr>
          <w:rFonts w:ascii="Arial" w:eastAsia="Verdana" w:hAnsi="Arial" w:cs="Arial"/>
          <w:sz w:val="22"/>
          <w:szCs w:val="22"/>
        </w:rPr>
      </w:pPr>
    </w:p>
    <w:p w14:paraId="6D29C497" w14:textId="77777777" w:rsidR="00E348C2" w:rsidRDefault="00021C6F" w:rsidP="00CB5ED8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>“Imagination Unblocked,” (with Jonathan Weinberg)</w:t>
      </w:r>
      <w:r w:rsidR="006377E0">
        <w:rPr>
          <w:rFonts w:ascii="Arial" w:eastAsia="Verdana" w:hAnsi="Arial" w:cs="Arial"/>
          <w:sz w:val="22"/>
          <w:szCs w:val="22"/>
        </w:rPr>
        <w:t>,</w:t>
      </w:r>
      <w:r w:rsidRPr="005118B1">
        <w:rPr>
          <w:rFonts w:ascii="Arial" w:eastAsia="Verdana" w:hAnsi="Arial" w:cs="Arial"/>
          <w:sz w:val="22"/>
          <w:szCs w:val="22"/>
        </w:rPr>
        <w:t xml:space="preserve"> in </w:t>
      </w:r>
      <w:r w:rsidRPr="005118B1">
        <w:rPr>
          <w:rFonts w:ascii="Arial" w:eastAsia="Verdana" w:hAnsi="Arial" w:cs="Arial"/>
          <w:i/>
          <w:iCs/>
          <w:sz w:val="22"/>
          <w:szCs w:val="22"/>
        </w:rPr>
        <w:t>The Aesthetic Mind: Philosophy and Psychology</w:t>
      </w:r>
      <w:r w:rsidRPr="005118B1">
        <w:rPr>
          <w:rFonts w:ascii="Arial" w:eastAsia="Verdana" w:hAnsi="Arial" w:cs="Arial"/>
          <w:sz w:val="22"/>
          <w:szCs w:val="22"/>
        </w:rPr>
        <w:t>, ed. Elisabeth Schellekens and Peter Goldie. Oxford: Oxford University Press, 2011: 239-253.</w:t>
      </w:r>
    </w:p>
    <w:p w14:paraId="7667D6C7" w14:textId="77777777" w:rsidR="005118B1" w:rsidRPr="005118B1" w:rsidRDefault="005118B1" w:rsidP="005118B1">
      <w:pPr>
        <w:ind w:left="90"/>
        <w:rPr>
          <w:rFonts w:ascii="Arial" w:eastAsia="Verdana" w:hAnsi="Arial" w:cs="Arial"/>
          <w:sz w:val="22"/>
          <w:szCs w:val="22"/>
        </w:rPr>
      </w:pPr>
    </w:p>
    <w:p w14:paraId="08A78F4D" w14:textId="77777777" w:rsidR="00E348C2" w:rsidRDefault="00021C6F" w:rsidP="00CB5ED8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“Authorship,” in </w:t>
      </w:r>
      <w:r w:rsidRPr="005118B1">
        <w:rPr>
          <w:rFonts w:ascii="Arial" w:eastAsia="Verdana" w:hAnsi="Arial" w:cs="Arial"/>
          <w:i/>
          <w:iCs/>
          <w:sz w:val="22"/>
          <w:szCs w:val="22"/>
        </w:rPr>
        <w:t>The Routledge Companion to Philosophy and Film</w:t>
      </w:r>
      <w:r w:rsidRPr="005118B1">
        <w:rPr>
          <w:rFonts w:ascii="Arial" w:eastAsia="Verdana" w:hAnsi="Arial" w:cs="Arial"/>
          <w:sz w:val="22"/>
          <w:szCs w:val="22"/>
        </w:rPr>
        <w:t>, ed. Paisley Livingston and Carl Plantinga. Routledge, 2008:</w:t>
      </w:r>
      <w:r w:rsidR="004A2451">
        <w:rPr>
          <w:rFonts w:ascii="Arial" w:eastAsia="Verdana" w:hAnsi="Arial" w:cs="Arial"/>
          <w:sz w:val="22"/>
          <w:szCs w:val="22"/>
        </w:rPr>
        <w:t xml:space="preserve"> </w:t>
      </w:r>
      <w:r w:rsidRPr="005118B1">
        <w:rPr>
          <w:rFonts w:ascii="Arial" w:eastAsia="Verdana" w:hAnsi="Arial" w:cs="Arial"/>
          <w:sz w:val="22"/>
          <w:szCs w:val="22"/>
        </w:rPr>
        <w:t>12-27.</w:t>
      </w:r>
    </w:p>
    <w:p w14:paraId="1F312BF4" w14:textId="77777777" w:rsidR="00CB5ED8" w:rsidRDefault="00CB5ED8" w:rsidP="00CB5ED8">
      <w:pPr>
        <w:rPr>
          <w:rFonts w:ascii="Arial" w:eastAsia="Verdana" w:hAnsi="Arial" w:cs="Arial"/>
          <w:sz w:val="22"/>
          <w:szCs w:val="22"/>
        </w:rPr>
      </w:pPr>
    </w:p>
    <w:p w14:paraId="3C700536" w14:textId="77777777" w:rsidR="00E348C2" w:rsidRDefault="00021C6F" w:rsidP="00CB5ED8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“From Defining Art to Defining the Individual Arts: The Role of Theory in the Philosophies of Arts,” in </w:t>
      </w:r>
      <w:r w:rsidRPr="005118B1">
        <w:rPr>
          <w:rFonts w:ascii="Arial" w:eastAsia="Verdana" w:hAnsi="Arial" w:cs="Arial"/>
          <w:i/>
          <w:iCs/>
          <w:sz w:val="22"/>
          <w:szCs w:val="22"/>
        </w:rPr>
        <w:t>New Waves in Aesthetics</w:t>
      </w:r>
      <w:r w:rsidRPr="005118B1">
        <w:rPr>
          <w:rFonts w:ascii="Arial" w:eastAsia="Verdana" w:hAnsi="Arial" w:cs="Arial"/>
          <w:sz w:val="22"/>
          <w:szCs w:val="22"/>
        </w:rPr>
        <w:t>, ed. Kathleen Stock and Katherine Thomson-Jones. Palgrave-Macmillan, 2008:</w:t>
      </w:r>
      <w:r w:rsidR="004A2451">
        <w:rPr>
          <w:rFonts w:ascii="Arial" w:eastAsia="Verdana" w:hAnsi="Arial" w:cs="Arial"/>
          <w:sz w:val="22"/>
          <w:szCs w:val="22"/>
        </w:rPr>
        <w:t xml:space="preserve"> </w:t>
      </w:r>
      <w:r w:rsidRPr="005118B1">
        <w:rPr>
          <w:rFonts w:ascii="Arial" w:eastAsia="Verdana" w:hAnsi="Arial" w:cs="Arial"/>
          <w:sz w:val="22"/>
          <w:szCs w:val="22"/>
        </w:rPr>
        <w:t>125-149.</w:t>
      </w:r>
    </w:p>
    <w:p w14:paraId="3084ACBA" w14:textId="77777777" w:rsidR="00CB5ED8" w:rsidRDefault="00CB5ED8" w:rsidP="005118B1">
      <w:pPr>
        <w:ind w:left="90"/>
        <w:rPr>
          <w:rFonts w:ascii="Arial" w:eastAsia="Verdana" w:hAnsi="Arial" w:cs="Arial"/>
          <w:sz w:val="22"/>
          <w:szCs w:val="22"/>
        </w:rPr>
      </w:pPr>
    </w:p>
    <w:p w14:paraId="6CE339AE" w14:textId="77777777" w:rsidR="00E348C2" w:rsidRDefault="00021C6F" w:rsidP="00CB5ED8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“Photographs as Evidence,” (with Jonathan Cohen), in </w:t>
      </w:r>
      <w:r w:rsidRPr="005118B1">
        <w:rPr>
          <w:rFonts w:ascii="Arial" w:eastAsia="Verdana" w:hAnsi="Arial" w:cs="Arial"/>
          <w:i/>
          <w:iCs/>
          <w:sz w:val="22"/>
          <w:szCs w:val="22"/>
        </w:rPr>
        <w:t>Photography and Philosophy: New Essays on the Pencil of Nature</w:t>
      </w:r>
      <w:r w:rsidRPr="005118B1">
        <w:rPr>
          <w:rFonts w:ascii="Arial" w:eastAsia="Verdana" w:hAnsi="Arial" w:cs="Arial"/>
          <w:sz w:val="22"/>
          <w:szCs w:val="22"/>
        </w:rPr>
        <w:t>, ed. Scott Walden. New York: Wiley-Blackwell, 2008: 70-90.</w:t>
      </w:r>
    </w:p>
    <w:p w14:paraId="6428A771" w14:textId="77777777" w:rsidR="00CB5ED8" w:rsidRDefault="00CB5ED8" w:rsidP="00CB5ED8">
      <w:pPr>
        <w:rPr>
          <w:rFonts w:ascii="Arial" w:eastAsia="Verdana" w:hAnsi="Arial" w:cs="Arial"/>
          <w:sz w:val="22"/>
          <w:szCs w:val="22"/>
        </w:rPr>
      </w:pPr>
    </w:p>
    <w:p w14:paraId="06AC9529" w14:textId="77777777" w:rsidR="00E348C2" w:rsidRDefault="00021C6F" w:rsidP="00CB5ED8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“Solving the Puzzle of Aesthetic Testimony,” in </w:t>
      </w:r>
      <w:r w:rsidRPr="005118B1">
        <w:rPr>
          <w:rFonts w:ascii="Arial" w:eastAsia="Verdana" w:hAnsi="Arial" w:cs="Arial"/>
          <w:i/>
          <w:iCs/>
          <w:sz w:val="22"/>
          <w:szCs w:val="22"/>
        </w:rPr>
        <w:t>Knowing Art: Essays in Aesthetics and Epistemology</w:t>
      </w:r>
      <w:r w:rsidRPr="005118B1">
        <w:rPr>
          <w:rFonts w:ascii="Arial" w:eastAsia="Verdana" w:hAnsi="Arial" w:cs="Arial"/>
          <w:sz w:val="22"/>
          <w:szCs w:val="22"/>
        </w:rPr>
        <w:t>, ed. Dominic Lopes and Matthew Kieran. Dordrecht: Springer, 2007: 109-124.</w:t>
      </w:r>
    </w:p>
    <w:p w14:paraId="25E30A15" w14:textId="77777777" w:rsidR="00CB5ED8" w:rsidRDefault="00CB5ED8" w:rsidP="005118B1">
      <w:pPr>
        <w:ind w:left="90"/>
        <w:rPr>
          <w:rFonts w:ascii="Arial" w:eastAsia="Verdana" w:hAnsi="Arial" w:cs="Arial"/>
          <w:sz w:val="22"/>
          <w:szCs w:val="22"/>
        </w:rPr>
      </w:pPr>
    </w:p>
    <w:p w14:paraId="12068659" w14:textId="77777777" w:rsidR="00E348C2" w:rsidRDefault="00021C6F" w:rsidP="00CB5ED8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>“Puzzling Over the Imagination: Philosophical Problems, Architectural Solutions,” (with Jonathan Weinberg), in T</w:t>
      </w:r>
      <w:r w:rsidRPr="005118B1">
        <w:rPr>
          <w:rFonts w:ascii="Arial" w:eastAsia="Verdana" w:hAnsi="Arial" w:cs="Arial"/>
          <w:i/>
          <w:iCs/>
          <w:sz w:val="22"/>
          <w:szCs w:val="22"/>
        </w:rPr>
        <w:t>he Architecture of the Imagination: New Essays on Pretence, Possibility, and Fiction</w:t>
      </w:r>
      <w:r w:rsidRPr="005118B1">
        <w:rPr>
          <w:rFonts w:ascii="Arial" w:eastAsia="Verdana" w:hAnsi="Arial" w:cs="Arial"/>
          <w:sz w:val="22"/>
          <w:szCs w:val="22"/>
        </w:rPr>
        <w:t>, ed. Shaun Nichols. Oxford: Oxford University Press, 2006:</w:t>
      </w:r>
      <w:r w:rsidR="004A2451">
        <w:rPr>
          <w:rFonts w:ascii="Arial" w:eastAsia="Verdana" w:hAnsi="Arial" w:cs="Arial"/>
          <w:sz w:val="22"/>
          <w:szCs w:val="22"/>
        </w:rPr>
        <w:t xml:space="preserve"> </w:t>
      </w:r>
      <w:r w:rsidRPr="005118B1">
        <w:rPr>
          <w:rFonts w:ascii="Arial" w:eastAsia="Verdana" w:hAnsi="Arial" w:cs="Arial"/>
          <w:sz w:val="22"/>
          <w:szCs w:val="22"/>
        </w:rPr>
        <w:t>175-202.</w:t>
      </w:r>
    </w:p>
    <w:p w14:paraId="1F5CB915" w14:textId="77777777" w:rsidR="00CB5ED8" w:rsidRPr="005118B1" w:rsidRDefault="00CB5ED8" w:rsidP="005118B1">
      <w:pPr>
        <w:ind w:left="90"/>
        <w:rPr>
          <w:rFonts w:ascii="Arial" w:eastAsia="Verdana" w:hAnsi="Arial" w:cs="Arial"/>
          <w:sz w:val="22"/>
          <w:szCs w:val="22"/>
        </w:rPr>
      </w:pPr>
    </w:p>
    <w:p w14:paraId="43352FAC" w14:textId="77777777" w:rsidR="00E348C2" w:rsidRDefault="00021C6F" w:rsidP="00CB5ED8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lastRenderedPageBreak/>
        <w:t xml:space="preserve">“Imagine That,” (with Jonathan Weinberg), in </w:t>
      </w:r>
      <w:r w:rsidRPr="005118B1">
        <w:rPr>
          <w:rFonts w:ascii="Arial" w:eastAsia="Verdana" w:hAnsi="Arial" w:cs="Arial"/>
          <w:i/>
          <w:iCs/>
          <w:sz w:val="22"/>
          <w:szCs w:val="22"/>
        </w:rPr>
        <w:t>Contemporary Debates in Aesthetics and the Philosophy of Art</w:t>
      </w:r>
      <w:r w:rsidRPr="005118B1">
        <w:rPr>
          <w:rFonts w:ascii="Arial" w:eastAsia="Verdana" w:hAnsi="Arial" w:cs="Arial"/>
          <w:sz w:val="22"/>
          <w:szCs w:val="22"/>
        </w:rPr>
        <w:t>, ed. Matthew Kieran. New York: Blackwell, 2005: 222-235.</w:t>
      </w:r>
    </w:p>
    <w:p w14:paraId="6A72B98A" w14:textId="77777777" w:rsidR="006377E0" w:rsidRPr="005118B1" w:rsidRDefault="006377E0" w:rsidP="005118B1">
      <w:pPr>
        <w:ind w:left="90"/>
        <w:rPr>
          <w:rFonts w:ascii="Arial" w:eastAsia="Verdana" w:hAnsi="Arial" w:cs="Arial"/>
          <w:sz w:val="22"/>
          <w:szCs w:val="22"/>
        </w:rPr>
      </w:pPr>
    </w:p>
    <w:p w14:paraId="4E44DE17" w14:textId="77777777" w:rsidR="00E348C2" w:rsidRDefault="00021C6F" w:rsidP="00CB5ED8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“Style,” in </w:t>
      </w:r>
      <w:r w:rsidRPr="005118B1">
        <w:rPr>
          <w:rFonts w:ascii="Arial" w:eastAsia="Verdana" w:hAnsi="Arial" w:cs="Arial"/>
          <w:i/>
          <w:iCs/>
          <w:sz w:val="22"/>
          <w:szCs w:val="22"/>
        </w:rPr>
        <w:t>The Routledge Companion to Aesthetics</w:t>
      </w:r>
      <w:r w:rsidRPr="005118B1">
        <w:rPr>
          <w:rFonts w:ascii="Arial" w:eastAsia="Verdana" w:hAnsi="Arial" w:cs="Arial"/>
          <w:sz w:val="22"/>
          <w:szCs w:val="22"/>
        </w:rPr>
        <w:t xml:space="preserve">, 2nd edition, ed. Berys Gaut and Dominic Lopes. Routledge, 2005: 489-500. Revised edition published in </w:t>
      </w:r>
      <w:r w:rsidRPr="005118B1">
        <w:rPr>
          <w:rFonts w:ascii="Arial" w:eastAsia="Verdana" w:hAnsi="Arial" w:cs="Arial"/>
          <w:i/>
          <w:iCs/>
          <w:sz w:val="22"/>
          <w:szCs w:val="22"/>
        </w:rPr>
        <w:t>The Routledge Companion to Aesthetics</w:t>
      </w:r>
      <w:r w:rsidRPr="005118B1">
        <w:rPr>
          <w:rFonts w:ascii="Arial" w:eastAsia="Verdana" w:hAnsi="Arial" w:cs="Arial"/>
          <w:sz w:val="22"/>
          <w:szCs w:val="22"/>
        </w:rPr>
        <w:t>, 3rd edition, 2013.</w:t>
      </w:r>
    </w:p>
    <w:p w14:paraId="4308F4F8" w14:textId="77777777" w:rsidR="006377E0" w:rsidRPr="005118B1" w:rsidRDefault="006377E0" w:rsidP="005118B1">
      <w:pPr>
        <w:ind w:left="90"/>
        <w:rPr>
          <w:rFonts w:ascii="Arial" w:eastAsia="Verdana" w:hAnsi="Arial" w:cs="Arial"/>
          <w:sz w:val="22"/>
          <w:szCs w:val="22"/>
        </w:rPr>
      </w:pPr>
    </w:p>
    <w:p w14:paraId="49AA950D" w14:textId="77777777" w:rsidR="00B74608" w:rsidRDefault="00021C6F" w:rsidP="00CB5ED8">
      <w:pPr>
        <w:rPr>
          <w:rFonts w:ascii="Arial" w:eastAsia="Verdana" w:hAnsi="Arial" w:cs="Arial"/>
          <w:sz w:val="22"/>
          <w:szCs w:val="22"/>
        </w:rPr>
      </w:pPr>
      <w:r w:rsidRPr="005118B1">
        <w:rPr>
          <w:rFonts w:ascii="Arial" w:eastAsia="Verdana" w:hAnsi="Arial" w:cs="Arial"/>
          <w:sz w:val="22"/>
          <w:szCs w:val="22"/>
        </w:rPr>
        <w:t xml:space="preserve">“Productions, Performances, and Their Evaluations,” in </w:t>
      </w:r>
      <w:r w:rsidRPr="005118B1">
        <w:rPr>
          <w:rFonts w:ascii="Arial" w:eastAsia="Verdana" w:hAnsi="Arial" w:cs="Arial"/>
          <w:i/>
          <w:iCs/>
          <w:sz w:val="22"/>
          <w:szCs w:val="22"/>
        </w:rPr>
        <w:t>Dance, Education, and Philosophy</w:t>
      </w:r>
      <w:r w:rsidRPr="005118B1">
        <w:rPr>
          <w:rFonts w:ascii="Arial" w:eastAsia="Verdana" w:hAnsi="Arial" w:cs="Arial"/>
          <w:sz w:val="22"/>
          <w:szCs w:val="22"/>
        </w:rPr>
        <w:t>, ed. Graham McFee. Oxford: Meyer &amp; Meyer,</w:t>
      </w:r>
      <w:r w:rsidR="007B497E">
        <w:rPr>
          <w:rFonts w:ascii="Arial" w:eastAsia="Verdana" w:hAnsi="Arial" w:cs="Arial"/>
          <w:sz w:val="22"/>
          <w:szCs w:val="22"/>
        </w:rPr>
        <w:t xml:space="preserve"> </w:t>
      </w:r>
      <w:r w:rsidRPr="005118B1">
        <w:rPr>
          <w:rFonts w:ascii="Arial" w:eastAsia="Verdana" w:hAnsi="Arial" w:cs="Arial"/>
          <w:sz w:val="22"/>
          <w:szCs w:val="22"/>
        </w:rPr>
        <w:t>1999: 45–61.</w:t>
      </w:r>
    </w:p>
    <w:p w14:paraId="3024EE16" w14:textId="77777777" w:rsidR="00AC543A" w:rsidRDefault="00AC543A" w:rsidP="00CB5ED8">
      <w:pPr>
        <w:rPr>
          <w:rFonts w:ascii="Arial" w:eastAsia="Verdana" w:hAnsi="Arial" w:cs="Arial"/>
          <w:sz w:val="22"/>
          <w:szCs w:val="22"/>
        </w:rPr>
      </w:pPr>
    </w:p>
    <w:p w14:paraId="13CE9E15" w14:textId="77777777" w:rsidR="00AC543A" w:rsidRPr="00AC543A" w:rsidRDefault="00AC543A" w:rsidP="00CB5ED8">
      <w:pPr>
        <w:rPr>
          <w:rFonts w:ascii="Arial" w:eastAsia="Verdana" w:hAnsi="Arial" w:cs="Arial"/>
          <w:b/>
          <w:sz w:val="22"/>
          <w:szCs w:val="22"/>
        </w:rPr>
      </w:pPr>
      <w:r w:rsidRPr="00AC543A">
        <w:rPr>
          <w:rFonts w:ascii="Arial" w:eastAsia="Verdana" w:hAnsi="Arial" w:cs="Arial"/>
          <w:b/>
          <w:sz w:val="22"/>
          <w:szCs w:val="22"/>
        </w:rPr>
        <w:t>Dictionary and Encyclopedia Articles</w:t>
      </w:r>
    </w:p>
    <w:p w14:paraId="7893482B" w14:textId="77777777" w:rsidR="00AC543A" w:rsidRDefault="00AC543A" w:rsidP="00CB5ED8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“Experimental Aesthetics,” (with Kengo Miyazono) in </w:t>
      </w:r>
      <w:r w:rsidRPr="00AC543A">
        <w:rPr>
          <w:rFonts w:ascii="Arial" w:eastAsia="Verdana" w:hAnsi="Arial" w:cs="Arial"/>
          <w:i/>
          <w:sz w:val="22"/>
          <w:szCs w:val="22"/>
        </w:rPr>
        <w:t>Encyclopedia of Aesthetics</w:t>
      </w:r>
      <w:r>
        <w:rPr>
          <w:rFonts w:ascii="Arial" w:eastAsia="Verdana" w:hAnsi="Arial" w:cs="Arial"/>
          <w:sz w:val="22"/>
          <w:szCs w:val="22"/>
        </w:rPr>
        <w:t xml:space="preserve"> </w:t>
      </w:r>
      <w:r w:rsidRPr="00AC543A">
        <w:rPr>
          <w:rFonts w:ascii="Arial" w:eastAsia="Verdana" w:hAnsi="Arial" w:cs="Arial"/>
          <w:sz w:val="22"/>
          <w:szCs w:val="22"/>
        </w:rPr>
        <w:t>(</w:t>
      </w:r>
      <w:proofErr w:type="spellStart"/>
      <w:r w:rsidRPr="00AC543A">
        <w:rPr>
          <w:rFonts w:ascii="Arial" w:eastAsia="Verdana" w:hAnsi="Arial" w:cs="Arial"/>
          <w:i/>
          <w:sz w:val="22"/>
          <w:szCs w:val="22"/>
        </w:rPr>
        <w:t>Bigaku</w:t>
      </w:r>
      <w:proofErr w:type="spellEnd"/>
      <w:r w:rsidRPr="00AC543A">
        <w:rPr>
          <w:rFonts w:ascii="Arial" w:eastAsia="Verdana" w:hAnsi="Arial" w:cs="Arial"/>
          <w:i/>
          <w:sz w:val="22"/>
          <w:szCs w:val="22"/>
        </w:rPr>
        <w:t xml:space="preserve"> no </w:t>
      </w:r>
      <w:proofErr w:type="spellStart"/>
      <w:r w:rsidRPr="00AC543A">
        <w:rPr>
          <w:rFonts w:ascii="Arial" w:eastAsia="Verdana" w:hAnsi="Arial" w:cs="Arial"/>
          <w:i/>
          <w:sz w:val="22"/>
          <w:szCs w:val="22"/>
        </w:rPr>
        <w:t>Jiten</w:t>
      </w:r>
      <w:proofErr w:type="spellEnd"/>
      <w:r w:rsidRPr="00AC543A">
        <w:rPr>
          <w:rFonts w:ascii="Arial" w:eastAsia="Verdana" w:hAnsi="Arial" w:cs="Arial"/>
          <w:sz w:val="22"/>
          <w:szCs w:val="22"/>
        </w:rPr>
        <w:t>)</w:t>
      </w:r>
      <w:r>
        <w:rPr>
          <w:rFonts w:ascii="Arial" w:eastAsia="Verdana" w:hAnsi="Arial" w:cs="Arial"/>
          <w:sz w:val="22"/>
          <w:szCs w:val="22"/>
        </w:rPr>
        <w:t>, ed. Japanese Society of Aesthetics. Maruzen, 2020: 40-41.</w:t>
      </w:r>
    </w:p>
    <w:p w14:paraId="454490D5" w14:textId="77777777" w:rsidR="00AC543A" w:rsidRDefault="00AC543A" w:rsidP="00CB5ED8">
      <w:pPr>
        <w:rPr>
          <w:rFonts w:ascii="Arial" w:eastAsia="Verdana" w:hAnsi="Arial" w:cs="Arial"/>
          <w:sz w:val="22"/>
          <w:szCs w:val="22"/>
        </w:rPr>
      </w:pPr>
    </w:p>
    <w:p w14:paraId="727514EA" w14:textId="77777777" w:rsidR="00AC543A" w:rsidRDefault="00AC543A" w:rsidP="00CB5ED8">
      <w:pPr>
        <w:rPr>
          <w:rFonts w:ascii="Arial" w:eastAsia="Verdana" w:hAnsi="Arial" w:cs="Arial"/>
          <w:sz w:val="22"/>
          <w:szCs w:val="22"/>
        </w:rPr>
      </w:pPr>
      <w:r w:rsidRPr="00AC543A">
        <w:rPr>
          <w:rFonts w:ascii="Arial" w:eastAsia="Verdana" w:hAnsi="Arial" w:cs="Arial"/>
          <w:sz w:val="22"/>
          <w:szCs w:val="22"/>
        </w:rPr>
        <w:t xml:space="preserve">“Aesthetic Value,” (with </w:t>
      </w:r>
      <w:proofErr w:type="spellStart"/>
      <w:r w:rsidRPr="00AC543A">
        <w:rPr>
          <w:rFonts w:ascii="Arial" w:eastAsia="Verdana" w:hAnsi="Arial" w:cs="Arial"/>
          <w:sz w:val="22"/>
          <w:szCs w:val="22"/>
        </w:rPr>
        <w:t>Levno</w:t>
      </w:r>
      <w:proofErr w:type="spellEnd"/>
      <w:r w:rsidRPr="00AC543A">
        <w:rPr>
          <w:rFonts w:ascii="Arial" w:eastAsia="Verdana" w:hAnsi="Arial" w:cs="Arial"/>
          <w:sz w:val="22"/>
          <w:szCs w:val="22"/>
        </w:rPr>
        <w:t xml:space="preserve"> Plato) </w:t>
      </w:r>
      <w:r>
        <w:rPr>
          <w:rFonts w:ascii="Arial" w:eastAsia="Verdana" w:hAnsi="Arial" w:cs="Arial"/>
          <w:sz w:val="22"/>
          <w:szCs w:val="22"/>
        </w:rPr>
        <w:t xml:space="preserve">in </w:t>
      </w:r>
      <w:r w:rsidRPr="00AC543A">
        <w:rPr>
          <w:rFonts w:ascii="Arial" w:eastAsia="Verdana" w:hAnsi="Arial" w:cs="Arial"/>
          <w:i/>
          <w:sz w:val="22"/>
          <w:szCs w:val="22"/>
        </w:rPr>
        <w:t>Encyclopedia of Quality of Life and Well-Being Research</w:t>
      </w:r>
      <w:r w:rsidRPr="00AC543A">
        <w:rPr>
          <w:rFonts w:ascii="Arial" w:eastAsia="Verdana" w:hAnsi="Arial" w:cs="Arial"/>
          <w:sz w:val="22"/>
          <w:szCs w:val="22"/>
        </w:rPr>
        <w:t xml:space="preserve">, ed. AC </w:t>
      </w:r>
      <w:proofErr w:type="spellStart"/>
      <w:r w:rsidRPr="00AC543A">
        <w:rPr>
          <w:rFonts w:ascii="Arial" w:eastAsia="Verdana" w:hAnsi="Arial" w:cs="Arial"/>
          <w:sz w:val="22"/>
          <w:szCs w:val="22"/>
        </w:rPr>
        <w:t>Michalos</w:t>
      </w:r>
      <w:proofErr w:type="spellEnd"/>
      <w:r w:rsidRPr="00AC543A">
        <w:rPr>
          <w:rFonts w:ascii="Arial" w:eastAsia="Verdana" w:hAnsi="Arial" w:cs="Arial"/>
          <w:sz w:val="22"/>
          <w:szCs w:val="22"/>
        </w:rPr>
        <w:t>. Dordrecht, Springer, 2014:</w:t>
      </w:r>
      <w:r w:rsidR="007B497E">
        <w:rPr>
          <w:rFonts w:ascii="Arial" w:eastAsia="Verdana" w:hAnsi="Arial" w:cs="Arial"/>
          <w:sz w:val="22"/>
          <w:szCs w:val="22"/>
        </w:rPr>
        <w:t xml:space="preserve"> </w:t>
      </w:r>
      <w:r w:rsidRPr="00AC543A">
        <w:rPr>
          <w:rFonts w:ascii="Arial" w:eastAsia="Verdana" w:hAnsi="Arial" w:cs="Arial"/>
          <w:sz w:val="22"/>
          <w:szCs w:val="22"/>
        </w:rPr>
        <w:t>76-78.</w:t>
      </w:r>
    </w:p>
    <w:p w14:paraId="10B05789" w14:textId="77777777" w:rsidR="00AC543A" w:rsidRDefault="00AC543A" w:rsidP="00CB5ED8">
      <w:pPr>
        <w:rPr>
          <w:rFonts w:ascii="Arial" w:eastAsia="Verdana" w:hAnsi="Arial" w:cs="Arial"/>
          <w:sz w:val="22"/>
          <w:szCs w:val="22"/>
        </w:rPr>
      </w:pPr>
    </w:p>
    <w:p w14:paraId="581AE66E" w14:textId="77777777" w:rsidR="00AC543A" w:rsidRPr="005118B1" w:rsidRDefault="00AC543A" w:rsidP="00CB5ED8">
      <w:pPr>
        <w:rPr>
          <w:rFonts w:ascii="Arial" w:eastAsia="Verdana" w:hAnsi="Arial" w:cs="Arial"/>
          <w:sz w:val="22"/>
          <w:szCs w:val="22"/>
        </w:rPr>
      </w:pPr>
      <w:r w:rsidRPr="00AC543A">
        <w:rPr>
          <w:rFonts w:ascii="Arial" w:eastAsia="Verdana" w:hAnsi="Arial" w:cs="Arial"/>
          <w:sz w:val="22"/>
          <w:szCs w:val="22"/>
        </w:rPr>
        <w:t xml:space="preserve">“Morris Weitz,” in </w:t>
      </w:r>
      <w:r w:rsidRPr="00AC543A">
        <w:rPr>
          <w:rFonts w:ascii="Arial" w:eastAsia="Verdana" w:hAnsi="Arial" w:cs="Arial"/>
          <w:i/>
          <w:sz w:val="22"/>
          <w:szCs w:val="22"/>
        </w:rPr>
        <w:t>Dictionary of Modern American Philosophers</w:t>
      </w:r>
      <w:r w:rsidRPr="00AC543A">
        <w:rPr>
          <w:rFonts w:ascii="Arial" w:eastAsia="Verdana" w:hAnsi="Arial" w:cs="Arial"/>
          <w:sz w:val="22"/>
          <w:szCs w:val="22"/>
        </w:rPr>
        <w:t>, ed. John Shook. Thoemmes Press, 2005.</w:t>
      </w:r>
    </w:p>
    <w:p w14:paraId="1B06E4A0" w14:textId="77777777" w:rsidR="00E348C2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727D9FB8" w14:textId="77777777" w:rsidR="00B74608" w:rsidRPr="00B557D5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Book Reviews</w:t>
      </w:r>
    </w:p>
    <w:p w14:paraId="58654EA1" w14:textId="77777777" w:rsidR="000E5579" w:rsidRPr="006D4934" w:rsidRDefault="000E5579" w:rsidP="00ED3CDD">
      <w:pPr>
        <w:rPr>
          <w:rFonts w:ascii="Arial" w:eastAsia="Verdana" w:hAnsi="Arial" w:cs="Arial"/>
          <w:i/>
          <w:sz w:val="22"/>
          <w:szCs w:val="22"/>
        </w:rPr>
      </w:pPr>
      <w:r w:rsidRPr="00681E84">
        <w:rPr>
          <w:rFonts w:ascii="Arial" w:eastAsia="Verdana" w:hAnsi="Arial" w:cs="Arial"/>
          <w:sz w:val="22"/>
          <w:szCs w:val="22"/>
        </w:rPr>
        <w:t>Review of</w:t>
      </w:r>
      <w:r w:rsidRPr="006D4934">
        <w:rPr>
          <w:rFonts w:ascii="Arial" w:eastAsia="Verdana" w:hAnsi="Arial" w:cs="Arial"/>
          <w:i/>
          <w:sz w:val="22"/>
          <w:szCs w:val="22"/>
        </w:rPr>
        <w:t xml:space="preserve"> Games: Agency as Art, by C. Thi Nguyen, Journal of Aesthetics and Art Criticism</w:t>
      </w:r>
      <w:r w:rsidR="00681E84">
        <w:rPr>
          <w:rFonts w:ascii="Arial" w:eastAsia="Verdana" w:hAnsi="Arial" w:cs="Arial"/>
          <w:i/>
          <w:sz w:val="22"/>
          <w:szCs w:val="22"/>
        </w:rPr>
        <w:t xml:space="preserve"> </w:t>
      </w:r>
      <w:r w:rsidR="00681E84" w:rsidRPr="00681E84">
        <w:rPr>
          <w:rFonts w:ascii="Arial" w:eastAsia="Verdana" w:hAnsi="Arial" w:cs="Arial"/>
          <w:sz w:val="22"/>
          <w:szCs w:val="22"/>
        </w:rPr>
        <w:t>79(3)</w:t>
      </w:r>
      <w:r w:rsidR="007B497E">
        <w:rPr>
          <w:rFonts w:ascii="Arial" w:eastAsia="Verdana" w:hAnsi="Arial" w:cs="Arial"/>
          <w:sz w:val="22"/>
          <w:szCs w:val="22"/>
        </w:rPr>
        <w:t>,</w:t>
      </w:r>
      <w:r w:rsidR="00681E84" w:rsidRPr="00681E84">
        <w:rPr>
          <w:rFonts w:ascii="Arial" w:eastAsia="Verdana" w:hAnsi="Arial" w:cs="Arial"/>
          <w:sz w:val="22"/>
          <w:szCs w:val="22"/>
        </w:rPr>
        <w:t xml:space="preserve"> </w:t>
      </w:r>
      <w:r w:rsidRPr="00681E84">
        <w:rPr>
          <w:rFonts w:ascii="Arial" w:eastAsia="Verdana" w:hAnsi="Arial" w:cs="Arial"/>
          <w:sz w:val="22"/>
          <w:szCs w:val="22"/>
        </w:rPr>
        <w:t>2021</w:t>
      </w:r>
      <w:r w:rsidR="001171C0" w:rsidRPr="00681E84">
        <w:rPr>
          <w:rFonts w:ascii="Arial" w:eastAsia="Verdana" w:hAnsi="Arial" w:cs="Arial"/>
          <w:sz w:val="22"/>
          <w:szCs w:val="22"/>
        </w:rPr>
        <w:t>: 395-399.</w:t>
      </w:r>
    </w:p>
    <w:p w14:paraId="418648D6" w14:textId="77777777" w:rsidR="000E5579" w:rsidRDefault="000E5579" w:rsidP="00ED3CDD">
      <w:pPr>
        <w:rPr>
          <w:rFonts w:ascii="Arial" w:eastAsia="Verdana" w:hAnsi="Arial" w:cs="Arial"/>
          <w:sz w:val="22"/>
          <w:szCs w:val="22"/>
        </w:rPr>
      </w:pPr>
    </w:p>
    <w:p w14:paraId="57A5051E" w14:textId="77777777" w:rsidR="00E348C2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 xml:space="preserve">Review of </w:t>
      </w:r>
      <w:r w:rsidRPr="00B557D5">
        <w:rPr>
          <w:rFonts w:ascii="Arial" w:eastAsia="Verdana" w:hAnsi="Arial" w:cs="Arial"/>
          <w:i/>
          <w:iCs/>
          <w:sz w:val="22"/>
          <w:szCs w:val="22"/>
        </w:rPr>
        <w:t>The Philosophy of Art</w:t>
      </w:r>
      <w:r w:rsidRPr="00B557D5">
        <w:rPr>
          <w:rFonts w:ascii="Arial" w:eastAsia="Verdana" w:hAnsi="Arial" w:cs="Arial"/>
          <w:sz w:val="22"/>
          <w:szCs w:val="22"/>
        </w:rPr>
        <w:t xml:space="preserve">, by Stephen Davies, </w:t>
      </w:r>
      <w:r w:rsidRPr="00B557D5">
        <w:rPr>
          <w:rFonts w:ascii="Arial" w:eastAsia="Verdana" w:hAnsi="Arial" w:cs="Arial"/>
          <w:i/>
          <w:iCs/>
          <w:sz w:val="22"/>
          <w:szCs w:val="22"/>
        </w:rPr>
        <w:t>Philosophical Books</w:t>
      </w:r>
      <w:r w:rsidRPr="00B557D5">
        <w:rPr>
          <w:rFonts w:ascii="Arial" w:eastAsia="Verdana" w:hAnsi="Arial" w:cs="Arial"/>
          <w:sz w:val="22"/>
          <w:szCs w:val="22"/>
        </w:rPr>
        <w:t>, 49</w:t>
      </w:r>
      <w:r w:rsidR="007B497E">
        <w:rPr>
          <w:rFonts w:ascii="Arial" w:eastAsia="Verdana" w:hAnsi="Arial" w:cs="Arial"/>
          <w:sz w:val="22"/>
          <w:szCs w:val="22"/>
        </w:rPr>
        <w:t>,</w:t>
      </w:r>
      <w:r w:rsidRPr="00B557D5">
        <w:rPr>
          <w:rFonts w:ascii="Arial" w:eastAsia="Verdana" w:hAnsi="Arial" w:cs="Arial"/>
          <w:sz w:val="22"/>
          <w:szCs w:val="22"/>
        </w:rPr>
        <w:t xml:space="preserve"> 2008</w:t>
      </w:r>
      <w:r w:rsidR="00AC543A">
        <w:rPr>
          <w:rFonts w:ascii="Arial" w:eastAsia="Verdana" w:hAnsi="Arial" w:cs="Arial"/>
          <w:sz w:val="22"/>
          <w:szCs w:val="22"/>
        </w:rPr>
        <w:t xml:space="preserve">: </w:t>
      </w:r>
      <w:r w:rsidRPr="00B557D5">
        <w:rPr>
          <w:rFonts w:ascii="Arial" w:eastAsia="Verdana" w:hAnsi="Arial" w:cs="Arial"/>
          <w:sz w:val="22"/>
          <w:szCs w:val="22"/>
        </w:rPr>
        <w:t>188-190.</w:t>
      </w:r>
    </w:p>
    <w:p w14:paraId="70C245C2" w14:textId="77777777" w:rsidR="00E348C2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br/>
        <w:t xml:space="preserve">Review of </w:t>
      </w:r>
      <w:r w:rsidRPr="00B557D5">
        <w:rPr>
          <w:rFonts w:ascii="Arial" w:eastAsia="Verdana" w:hAnsi="Arial" w:cs="Arial"/>
          <w:i/>
          <w:iCs/>
          <w:sz w:val="22"/>
          <w:szCs w:val="22"/>
        </w:rPr>
        <w:t>Philosophy of Film and Motion Pictures: An Anthology</w:t>
      </w:r>
      <w:r w:rsidRPr="00B557D5">
        <w:rPr>
          <w:rFonts w:ascii="Arial" w:eastAsia="Verdana" w:hAnsi="Arial" w:cs="Arial"/>
          <w:sz w:val="22"/>
          <w:szCs w:val="22"/>
        </w:rPr>
        <w:t>, ed. Noël Carroll and Jinhee Choi, ASA Newsletter, 2007.</w:t>
      </w:r>
    </w:p>
    <w:p w14:paraId="67FB18F6" w14:textId="77777777" w:rsidR="00E348C2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br/>
        <w:t xml:space="preserve">Review of </w:t>
      </w:r>
      <w:r w:rsidRPr="00B557D5">
        <w:rPr>
          <w:rFonts w:ascii="Arial" w:eastAsia="Verdana" w:hAnsi="Arial" w:cs="Arial"/>
          <w:i/>
          <w:iCs/>
          <w:sz w:val="22"/>
          <w:szCs w:val="22"/>
        </w:rPr>
        <w:t>Aesthetic Concepts: Essays after Sibley</w:t>
      </w:r>
      <w:r w:rsidRPr="00B557D5">
        <w:rPr>
          <w:rFonts w:ascii="Arial" w:eastAsia="Verdana" w:hAnsi="Arial" w:cs="Arial"/>
          <w:sz w:val="22"/>
          <w:szCs w:val="22"/>
        </w:rPr>
        <w:t xml:space="preserve">, ed. Emily Brady and Jerrold Levinson, </w:t>
      </w:r>
      <w:r w:rsidRPr="00B557D5">
        <w:rPr>
          <w:rFonts w:ascii="Arial" w:eastAsia="Verdana" w:hAnsi="Arial" w:cs="Arial"/>
          <w:i/>
          <w:iCs/>
          <w:sz w:val="22"/>
          <w:szCs w:val="22"/>
        </w:rPr>
        <w:t>British Journal of Aesthetic</w:t>
      </w:r>
      <w:r w:rsidRPr="00B557D5">
        <w:rPr>
          <w:rFonts w:ascii="Arial" w:eastAsia="Verdana" w:hAnsi="Arial" w:cs="Arial"/>
          <w:sz w:val="22"/>
          <w:szCs w:val="22"/>
        </w:rPr>
        <w:t>s 44(1), 2004: 90-93.</w:t>
      </w:r>
    </w:p>
    <w:p w14:paraId="26F98E61" w14:textId="77777777" w:rsidR="00E348C2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br/>
        <w:t xml:space="preserve">Review of </w:t>
      </w:r>
      <w:r w:rsidRPr="00B557D5">
        <w:rPr>
          <w:rFonts w:ascii="Arial" w:eastAsia="Verdana" w:hAnsi="Arial" w:cs="Arial"/>
          <w:i/>
          <w:iCs/>
          <w:sz w:val="22"/>
          <w:szCs w:val="22"/>
        </w:rPr>
        <w:t>The Aesthetics of Comics</w:t>
      </w:r>
      <w:r w:rsidRPr="00B557D5">
        <w:rPr>
          <w:rFonts w:ascii="Arial" w:eastAsia="Verdana" w:hAnsi="Arial" w:cs="Arial"/>
          <w:sz w:val="22"/>
          <w:szCs w:val="22"/>
        </w:rPr>
        <w:t xml:space="preserve"> by David Carrier, </w:t>
      </w:r>
      <w:r w:rsidRPr="00B557D5">
        <w:rPr>
          <w:rFonts w:ascii="Arial" w:eastAsia="Verdana" w:hAnsi="Arial" w:cs="Arial"/>
          <w:i/>
          <w:iCs/>
          <w:sz w:val="22"/>
          <w:szCs w:val="22"/>
        </w:rPr>
        <w:t>British Journal of Aesthetics</w:t>
      </w:r>
      <w:r w:rsidRPr="00B557D5">
        <w:rPr>
          <w:rFonts w:ascii="Arial" w:eastAsia="Verdana" w:hAnsi="Arial" w:cs="Arial"/>
          <w:sz w:val="22"/>
          <w:szCs w:val="22"/>
        </w:rPr>
        <w:t xml:space="preserve"> 41(4), 2001: 446-449.</w:t>
      </w:r>
    </w:p>
    <w:p w14:paraId="4ED7E020" w14:textId="77777777" w:rsidR="00E348C2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br/>
        <w:t xml:space="preserve">Review of </w:t>
      </w:r>
      <w:r w:rsidRPr="00B557D5">
        <w:rPr>
          <w:rFonts w:ascii="Arial" w:eastAsia="Verdana" w:hAnsi="Arial" w:cs="Arial"/>
          <w:i/>
          <w:iCs/>
          <w:sz w:val="22"/>
          <w:szCs w:val="22"/>
        </w:rPr>
        <w:t>Theories of Art Today</w:t>
      </w:r>
      <w:r w:rsidRPr="00B557D5">
        <w:rPr>
          <w:rFonts w:ascii="Arial" w:eastAsia="Verdana" w:hAnsi="Arial" w:cs="Arial"/>
          <w:sz w:val="22"/>
          <w:szCs w:val="22"/>
        </w:rPr>
        <w:t xml:space="preserve">, ed. Noël Carroll, </w:t>
      </w:r>
      <w:r w:rsidRPr="00B557D5">
        <w:rPr>
          <w:rFonts w:ascii="Arial" w:eastAsia="Verdana" w:hAnsi="Arial" w:cs="Arial"/>
          <w:i/>
          <w:iCs/>
          <w:sz w:val="22"/>
          <w:szCs w:val="22"/>
        </w:rPr>
        <w:t>Journal of Aesthetics and Art Criticism</w:t>
      </w:r>
      <w:r w:rsidR="004200F0">
        <w:rPr>
          <w:rFonts w:ascii="Arial" w:eastAsia="Verdana" w:hAnsi="Arial" w:cs="Arial"/>
          <w:sz w:val="22"/>
          <w:szCs w:val="22"/>
        </w:rPr>
        <w:t xml:space="preserve"> </w:t>
      </w:r>
      <w:r w:rsidRPr="00B557D5">
        <w:rPr>
          <w:rFonts w:ascii="Arial" w:eastAsia="Verdana" w:hAnsi="Arial" w:cs="Arial"/>
          <w:sz w:val="22"/>
          <w:szCs w:val="22"/>
        </w:rPr>
        <w:t>59(2), 2001:</w:t>
      </w:r>
      <w:r w:rsidR="004200F0">
        <w:rPr>
          <w:rFonts w:ascii="Arial" w:eastAsia="Verdana" w:hAnsi="Arial" w:cs="Arial"/>
          <w:sz w:val="22"/>
          <w:szCs w:val="22"/>
        </w:rPr>
        <w:t xml:space="preserve"> </w:t>
      </w:r>
      <w:r w:rsidRPr="00B557D5">
        <w:rPr>
          <w:rFonts w:ascii="Arial" w:eastAsia="Verdana" w:hAnsi="Arial" w:cs="Arial"/>
          <w:sz w:val="22"/>
          <w:szCs w:val="22"/>
        </w:rPr>
        <w:t>219-221.</w:t>
      </w:r>
    </w:p>
    <w:p w14:paraId="4ABE1101" w14:textId="77777777" w:rsidR="00CB5ED8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br/>
        <w:t xml:space="preserve">Review of </w:t>
      </w:r>
      <w:r w:rsidRPr="00B557D5">
        <w:rPr>
          <w:rFonts w:ascii="Arial" w:eastAsia="Verdana" w:hAnsi="Arial" w:cs="Arial"/>
          <w:i/>
          <w:iCs/>
          <w:sz w:val="22"/>
          <w:szCs w:val="22"/>
        </w:rPr>
        <w:t>Bodies of the Text: Dance as Theory, Literature as Dance</w:t>
      </w:r>
      <w:r w:rsidRPr="00B557D5">
        <w:rPr>
          <w:rFonts w:ascii="Arial" w:eastAsia="Verdana" w:hAnsi="Arial" w:cs="Arial"/>
          <w:sz w:val="22"/>
          <w:szCs w:val="22"/>
        </w:rPr>
        <w:t xml:space="preserve">, ed. Ellen Goellner and Jacqueline Murphy, </w:t>
      </w:r>
      <w:r w:rsidRPr="00B557D5">
        <w:rPr>
          <w:rFonts w:ascii="Arial" w:eastAsia="Verdana" w:hAnsi="Arial" w:cs="Arial"/>
          <w:i/>
          <w:iCs/>
          <w:sz w:val="22"/>
          <w:szCs w:val="22"/>
        </w:rPr>
        <w:t>Journal of Aesthetics and Art Criticism</w:t>
      </w:r>
      <w:r w:rsidRPr="00B557D5">
        <w:rPr>
          <w:rFonts w:ascii="Arial" w:eastAsia="Verdana" w:hAnsi="Arial" w:cs="Arial"/>
          <w:sz w:val="22"/>
          <w:szCs w:val="22"/>
        </w:rPr>
        <w:t xml:space="preserve"> 57(1), 1999: 96.</w:t>
      </w:r>
    </w:p>
    <w:p w14:paraId="789F23FC" w14:textId="77777777" w:rsidR="004200F0" w:rsidRDefault="004200F0" w:rsidP="00ED3CDD">
      <w:pPr>
        <w:rPr>
          <w:rFonts w:ascii="Arial" w:eastAsia="Verdana" w:hAnsi="Arial" w:cs="Arial"/>
          <w:sz w:val="22"/>
          <w:szCs w:val="22"/>
        </w:rPr>
      </w:pPr>
    </w:p>
    <w:p w14:paraId="0C346579" w14:textId="77777777" w:rsidR="00CB5ED8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“Art and Ethics Reunited: A Review of </w:t>
      </w:r>
      <w:r w:rsidRPr="00B557D5">
        <w:rPr>
          <w:rFonts w:ascii="Arial" w:eastAsia="Verdana" w:hAnsi="Arial" w:cs="Arial"/>
          <w:i/>
          <w:iCs/>
          <w:sz w:val="22"/>
          <w:szCs w:val="22"/>
        </w:rPr>
        <w:t>Aesthetics and Ethic</w:t>
      </w:r>
      <w:r w:rsidRPr="00B557D5">
        <w:rPr>
          <w:rFonts w:ascii="Arial" w:eastAsia="Verdana" w:hAnsi="Arial" w:cs="Arial"/>
          <w:sz w:val="22"/>
          <w:szCs w:val="22"/>
        </w:rPr>
        <w:t xml:space="preserve">s, ed. Jerrold Levinson,” </w:t>
      </w:r>
      <w:r w:rsidRPr="00B557D5">
        <w:rPr>
          <w:rFonts w:ascii="Arial" w:eastAsia="Verdana" w:hAnsi="Arial" w:cs="Arial"/>
          <w:i/>
          <w:iCs/>
          <w:sz w:val="22"/>
          <w:szCs w:val="22"/>
        </w:rPr>
        <w:t>Film-Philosophy Electronic Salon</w:t>
      </w:r>
      <w:r w:rsidRPr="00B557D5">
        <w:rPr>
          <w:rFonts w:ascii="Arial" w:eastAsia="Verdana" w:hAnsi="Arial" w:cs="Arial"/>
          <w:sz w:val="22"/>
          <w:szCs w:val="22"/>
        </w:rPr>
        <w:t>, 1998.</w:t>
      </w:r>
    </w:p>
    <w:p w14:paraId="51258E39" w14:textId="77777777" w:rsidR="00CB5ED8" w:rsidRPr="00CB5ED8" w:rsidRDefault="00CB5ED8" w:rsidP="00ED3CDD">
      <w:pPr>
        <w:rPr>
          <w:rFonts w:ascii="Arial" w:eastAsia="Verdana" w:hAnsi="Arial" w:cs="Arial"/>
          <w:sz w:val="22"/>
          <w:szCs w:val="22"/>
        </w:rPr>
      </w:pPr>
    </w:p>
    <w:p w14:paraId="28CE148C" w14:textId="77777777" w:rsidR="00E348C2" w:rsidRPr="00B557D5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Edited Textbooks</w:t>
      </w:r>
    </w:p>
    <w:p w14:paraId="04F711A9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i/>
          <w:sz w:val="22"/>
          <w:szCs w:val="22"/>
        </w:rPr>
        <w:t>Aesthetics: A Comprehensive Anthology,</w:t>
      </w:r>
      <w:r w:rsidRPr="00B557D5">
        <w:rPr>
          <w:rFonts w:ascii="Arial" w:eastAsia="Verdana" w:hAnsi="Arial" w:cs="Arial"/>
          <w:sz w:val="22"/>
          <w:szCs w:val="22"/>
        </w:rPr>
        <w:t xml:space="preserve"> (co-edited with Steven M. Cahn), Wiley- Blackwell 2007</w:t>
      </w:r>
      <w:r w:rsidR="0081542B">
        <w:rPr>
          <w:rFonts w:ascii="Arial" w:eastAsia="Verdana" w:hAnsi="Arial" w:cs="Arial"/>
          <w:sz w:val="22"/>
          <w:szCs w:val="22"/>
        </w:rPr>
        <w:t>.</w:t>
      </w:r>
    </w:p>
    <w:p w14:paraId="156D28DC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17C536B2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i/>
          <w:sz w:val="22"/>
          <w:szCs w:val="22"/>
        </w:rPr>
        <w:t>Current Moral and Social Issues</w:t>
      </w:r>
      <w:r w:rsidRPr="00B557D5">
        <w:rPr>
          <w:rFonts w:ascii="Arial" w:eastAsia="Verdana" w:hAnsi="Arial" w:cs="Arial"/>
          <w:sz w:val="22"/>
          <w:szCs w:val="22"/>
        </w:rPr>
        <w:t>, (co-edited with Z. Batori, J. Engel, O. Gwirceman, M.</w:t>
      </w:r>
      <w:r w:rsidR="006377E0">
        <w:rPr>
          <w:rFonts w:ascii="Arial" w:eastAsia="Verdana" w:hAnsi="Arial" w:cs="Arial"/>
          <w:sz w:val="22"/>
          <w:szCs w:val="22"/>
        </w:rPr>
        <w:t xml:space="preserve"> </w:t>
      </w:r>
      <w:r w:rsidRPr="00B557D5">
        <w:rPr>
          <w:rFonts w:ascii="Arial" w:eastAsia="Verdana" w:hAnsi="Arial" w:cs="Arial"/>
          <w:sz w:val="22"/>
          <w:szCs w:val="22"/>
        </w:rPr>
        <w:t>Montminy, K. Richman, S. Schneider, and J. Tigner), Kendall/Hunt Inc., 1996.</w:t>
      </w:r>
    </w:p>
    <w:p w14:paraId="03D01C0A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61D06926" w14:textId="77777777" w:rsidR="00A66974" w:rsidRPr="00B557D5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Other Publications</w:t>
      </w:r>
    </w:p>
    <w:p w14:paraId="135EB584" w14:textId="77777777" w:rsidR="00E348C2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 xml:space="preserve">“Psychology and Philosophical Aesthetics,” </w:t>
      </w:r>
      <w:r w:rsidRPr="00B557D5">
        <w:rPr>
          <w:rFonts w:ascii="Arial" w:eastAsia="Verdana" w:hAnsi="Arial" w:cs="Arial"/>
          <w:i/>
          <w:iCs/>
          <w:sz w:val="22"/>
          <w:szCs w:val="22"/>
        </w:rPr>
        <w:t>Oculus</w:t>
      </w:r>
      <w:r w:rsidRPr="00B557D5">
        <w:rPr>
          <w:rFonts w:ascii="Arial" w:eastAsia="Verdana" w:hAnsi="Arial" w:cs="Arial"/>
          <w:sz w:val="22"/>
          <w:szCs w:val="22"/>
        </w:rPr>
        <w:t>, 2014.</w:t>
      </w:r>
    </w:p>
    <w:p w14:paraId="33665335" w14:textId="77777777" w:rsidR="00E348C2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lastRenderedPageBreak/>
        <w:br/>
        <w:t xml:space="preserve">“The Art of Food,” </w:t>
      </w:r>
      <w:r w:rsidRPr="00B557D5">
        <w:rPr>
          <w:rFonts w:ascii="Arial" w:eastAsia="Verdana" w:hAnsi="Arial" w:cs="Arial"/>
          <w:i/>
          <w:iCs/>
          <w:sz w:val="22"/>
          <w:szCs w:val="22"/>
        </w:rPr>
        <w:t>The Philosopher’s Magazine</w:t>
      </w:r>
      <w:r w:rsidRPr="00B557D5">
        <w:rPr>
          <w:rFonts w:ascii="Arial" w:eastAsia="Verdana" w:hAnsi="Arial" w:cs="Arial"/>
          <w:sz w:val="22"/>
          <w:szCs w:val="22"/>
        </w:rPr>
        <w:t xml:space="preserve"> 61, 2013: 81-86.</w:t>
      </w:r>
    </w:p>
    <w:p w14:paraId="7792F251" w14:textId="77777777" w:rsidR="00E348C2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br/>
        <w:t xml:space="preserve">“Teaching and Learning Guide for ‘The Philosophy of Comics’,” </w:t>
      </w:r>
      <w:r w:rsidRPr="00B557D5">
        <w:rPr>
          <w:rFonts w:ascii="Arial" w:eastAsia="Verdana" w:hAnsi="Arial" w:cs="Arial"/>
          <w:i/>
          <w:iCs/>
          <w:sz w:val="22"/>
          <w:szCs w:val="22"/>
        </w:rPr>
        <w:t>Philosophy Compass</w:t>
      </w:r>
      <w:r w:rsidRPr="00B557D5">
        <w:rPr>
          <w:rFonts w:ascii="Arial" w:eastAsia="Verdana" w:hAnsi="Arial" w:cs="Arial"/>
          <w:sz w:val="22"/>
          <w:szCs w:val="22"/>
        </w:rPr>
        <w:t xml:space="preserve"> 7(5) 2012: 361-364.</w:t>
      </w:r>
    </w:p>
    <w:p w14:paraId="5B66F400" w14:textId="77777777" w:rsidR="00E348C2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br/>
        <w:t xml:space="preserve">“‘Why Don’t You Go Read a Book?’ Watchmen as Literature,” in </w:t>
      </w:r>
      <w:r w:rsidRPr="00B557D5">
        <w:rPr>
          <w:rFonts w:ascii="Arial" w:eastAsia="Verdana" w:hAnsi="Arial" w:cs="Arial"/>
          <w:i/>
          <w:iCs/>
          <w:sz w:val="22"/>
          <w:szCs w:val="22"/>
        </w:rPr>
        <w:t>Watchmen and Philosophy: A Rorschach Test</w:t>
      </w:r>
      <w:r w:rsidRPr="00B557D5">
        <w:rPr>
          <w:rFonts w:ascii="Arial" w:eastAsia="Verdana" w:hAnsi="Arial" w:cs="Arial"/>
          <w:sz w:val="22"/>
          <w:szCs w:val="22"/>
        </w:rPr>
        <w:t>, ed. William Irwin and Mark D. White. Oxford: Wiley-Blackwell, 2008.</w:t>
      </w:r>
    </w:p>
    <w:p w14:paraId="17AB9778" w14:textId="77777777" w:rsidR="001B5D57" w:rsidRDefault="00021C6F" w:rsidP="001B5D57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br/>
        <w:t xml:space="preserve">“Introduction to Contemporary Aesthetics,” (with Susan </w:t>
      </w:r>
      <w:r w:rsidRPr="00B557D5">
        <w:rPr>
          <w:rFonts w:ascii="Arial" w:eastAsia="Verdana" w:hAnsi="Arial" w:cs="Arial"/>
          <w:sz w:val="22"/>
          <w:szCs w:val="22"/>
        </w:rPr>
        <w:t xml:space="preserve">Feagin) in </w:t>
      </w:r>
      <w:r w:rsidRPr="00B557D5">
        <w:rPr>
          <w:rFonts w:ascii="Arial" w:eastAsia="Verdana" w:hAnsi="Arial" w:cs="Arial"/>
          <w:i/>
          <w:iCs/>
          <w:sz w:val="22"/>
          <w:szCs w:val="22"/>
        </w:rPr>
        <w:t>Aesthetics: A Comprehensive Anthology</w:t>
      </w:r>
      <w:r w:rsidRPr="00B557D5">
        <w:rPr>
          <w:rFonts w:ascii="Arial" w:eastAsia="Verdana" w:hAnsi="Arial" w:cs="Arial"/>
          <w:sz w:val="22"/>
          <w:szCs w:val="22"/>
        </w:rPr>
        <w:t>, ed. Steven M. Cahn and Aaron Meskin. Oxford, Blackwell, 2007: 391-395</w:t>
      </w:r>
      <w:r w:rsidR="00AC543A">
        <w:rPr>
          <w:rFonts w:ascii="Arial" w:eastAsia="Verdana" w:hAnsi="Arial" w:cs="Arial"/>
          <w:sz w:val="22"/>
          <w:szCs w:val="22"/>
        </w:rPr>
        <w:t>.</w:t>
      </w:r>
    </w:p>
    <w:p w14:paraId="2CDE868D" w14:textId="77777777" w:rsidR="0078716A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ab/>
      </w:r>
      <w:r w:rsidRPr="00B557D5">
        <w:rPr>
          <w:rFonts w:ascii="Arial" w:eastAsia="Verdana" w:hAnsi="Arial" w:cs="Arial"/>
          <w:sz w:val="22"/>
          <w:szCs w:val="22"/>
        </w:rPr>
        <w:tab/>
      </w:r>
    </w:p>
    <w:p w14:paraId="6FDC8C49" w14:textId="77777777" w:rsidR="0038388C" w:rsidRPr="00B557D5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SELECT PRESENTATIONS</w:t>
      </w:r>
    </w:p>
    <w:p w14:paraId="7AFECE24" w14:textId="77777777" w:rsidR="0038388C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Recent Invited Conference and Workshop Talks</w:t>
      </w:r>
    </w:p>
    <w:p w14:paraId="1C374493" w14:textId="3E6B46A8" w:rsidR="00A976FF" w:rsidRPr="005C022E" w:rsidRDefault="006D4934" w:rsidP="00ED3CDD">
      <w:pPr>
        <w:rPr>
          <w:rFonts w:ascii="Arial" w:eastAsia="Verdana" w:hAnsi="Arial" w:cs="Arial"/>
          <w:sz w:val="22"/>
          <w:szCs w:val="22"/>
        </w:rPr>
      </w:pPr>
      <w:r w:rsidRPr="005C022E">
        <w:rPr>
          <w:rFonts w:ascii="Arial" w:eastAsia="Verdana" w:hAnsi="Arial" w:cs="Arial"/>
          <w:sz w:val="22"/>
          <w:szCs w:val="22"/>
        </w:rPr>
        <w:t xml:space="preserve">2021: </w:t>
      </w:r>
      <w:r w:rsidR="004200F0">
        <w:rPr>
          <w:rFonts w:ascii="Arial" w:eastAsia="Verdana" w:hAnsi="Arial" w:cs="Arial"/>
          <w:sz w:val="22"/>
          <w:szCs w:val="22"/>
        </w:rPr>
        <w:t xml:space="preserve">American Society for Aesthetics </w:t>
      </w:r>
      <w:r w:rsidR="00A64203">
        <w:rPr>
          <w:rFonts w:ascii="Arial" w:eastAsia="Verdana" w:hAnsi="Arial" w:cs="Arial"/>
          <w:sz w:val="22"/>
          <w:szCs w:val="22"/>
        </w:rPr>
        <w:t xml:space="preserve">Group Meeting at </w:t>
      </w:r>
      <w:r w:rsidR="005C022E" w:rsidRPr="005C022E">
        <w:rPr>
          <w:rFonts w:ascii="Arial" w:eastAsia="Verdana" w:hAnsi="Arial" w:cs="Arial"/>
          <w:sz w:val="22"/>
          <w:szCs w:val="22"/>
        </w:rPr>
        <w:t>American Philosophical Association Pacific Division Meeting; First Annual Clemson-South Carolina Philosophy Major Lecture</w:t>
      </w:r>
    </w:p>
    <w:p w14:paraId="0F4E7ADF" w14:textId="77777777" w:rsidR="006D4934" w:rsidRDefault="006D4934" w:rsidP="00ED3CDD">
      <w:pPr>
        <w:rPr>
          <w:rFonts w:ascii="Arial" w:eastAsia="Verdana" w:hAnsi="Arial" w:cs="Arial"/>
          <w:b/>
          <w:sz w:val="22"/>
          <w:szCs w:val="22"/>
        </w:rPr>
      </w:pPr>
    </w:p>
    <w:p w14:paraId="50CC6AB8" w14:textId="77777777" w:rsidR="00BA207A" w:rsidRDefault="00BA207A" w:rsidP="00BA207A">
      <w:pPr>
        <w:tabs>
          <w:tab w:val="right" w:pos="9040"/>
        </w:tabs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2019: American Philosophical Association Eastern Division Meeting (Philadelphia); American Society for Aesthetics at the APA (Philadelphia)</w:t>
      </w:r>
    </w:p>
    <w:p w14:paraId="4D26E70A" w14:textId="77777777" w:rsidR="00BA207A" w:rsidRDefault="00BA207A" w:rsidP="00ED3CDD">
      <w:pPr>
        <w:rPr>
          <w:rFonts w:ascii="Arial" w:eastAsia="Verdana" w:hAnsi="Arial" w:cs="Arial"/>
          <w:sz w:val="22"/>
          <w:szCs w:val="22"/>
        </w:rPr>
      </w:pPr>
    </w:p>
    <w:p w14:paraId="687A4E6F" w14:textId="77777777" w:rsidR="0001054C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2018: London Aesthetics Forum (London); “</w:t>
      </w:r>
      <w:r>
        <w:rPr>
          <w:rStyle w:val="highlight"/>
          <w:rFonts w:ascii="Arial" w:hAnsi="Arial" w:cs="Arial"/>
          <w:color w:val="000000"/>
          <w:sz w:val="22"/>
          <w:szCs w:val="22"/>
        </w:rPr>
        <w:t>Virtual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Style w:val="highlight"/>
          <w:rFonts w:ascii="Arial" w:hAnsi="Arial" w:cs="Arial"/>
          <w:color w:val="000000"/>
          <w:sz w:val="22"/>
          <w:szCs w:val="22"/>
        </w:rPr>
        <w:t>real</w:t>
      </w:r>
      <w:r>
        <w:rPr>
          <w:rFonts w:ascii="Arial" w:hAnsi="Arial" w:cs="Arial"/>
          <w:color w:val="000000"/>
          <w:sz w:val="22"/>
          <w:szCs w:val="22"/>
        </w:rPr>
        <w:t xml:space="preserve">, fictional or </w:t>
      </w:r>
      <w:r w:rsidR="006377E0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 xml:space="preserve">udic?” </w:t>
      </w:r>
      <w:r>
        <w:rPr>
          <w:rFonts w:ascii="Arial" w:eastAsia="Verdana" w:hAnsi="Arial" w:cs="Arial"/>
          <w:sz w:val="22"/>
          <w:szCs w:val="22"/>
        </w:rPr>
        <w:t>(Copenhagen); Conference in honor of Peter Kivy (Rutgers)</w:t>
      </w:r>
    </w:p>
    <w:p w14:paraId="371FF66E" w14:textId="77777777" w:rsidR="0001054C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603DA856" w14:textId="77777777" w:rsidR="00F32494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2017: Dance Philosophy Conference (Coventry); Race, Art and Aesthetics Conference (Oberlin); Morality and Aesthetic Testimony (St. Andrews)</w:t>
      </w:r>
    </w:p>
    <w:p w14:paraId="386FC4EF" w14:textId="77777777" w:rsidR="00F32494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32E2C88F" w14:textId="77777777" w:rsidR="004E4C64" w:rsidRPr="00D25C79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D25C79">
        <w:rPr>
          <w:rFonts w:ascii="Arial" w:eastAsia="Verdana" w:hAnsi="Arial" w:cs="Arial"/>
          <w:sz w:val="22"/>
          <w:szCs w:val="22"/>
        </w:rPr>
        <w:t xml:space="preserve">2016: </w:t>
      </w:r>
      <w:r>
        <w:rPr>
          <w:rFonts w:ascii="Arial" w:eastAsia="Verdana" w:hAnsi="Arial" w:cs="Arial"/>
          <w:sz w:val="22"/>
          <w:szCs w:val="22"/>
        </w:rPr>
        <w:t xml:space="preserve">The Aesthetics and Ethics of Videogames (Kent); Comics Crossroads Symposium (Kent); British Society of Aesthetics Postgraduate Conference (Southampton); </w:t>
      </w:r>
      <w:r w:rsidRPr="00443059">
        <w:rPr>
          <w:rFonts w:ascii="Arial" w:eastAsia="Verdana" w:hAnsi="Arial" w:cs="Arial"/>
          <w:sz w:val="22"/>
          <w:szCs w:val="22"/>
        </w:rPr>
        <w:t>International Summer School in Affective Sciences</w:t>
      </w:r>
      <w:r>
        <w:rPr>
          <w:rFonts w:ascii="Arial" w:eastAsia="Verdana" w:hAnsi="Arial" w:cs="Arial"/>
          <w:sz w:val="22"/>
          <w:szCs w:val="22"/>
        </w:rPr>
        <w:t xml:space="preserve"> (Geneva); American Society for Aesthetics Annual Meeting (Seattle); Mixing Visual Media in Comics (St John’s, Newfoundland)</w:t>
      </w:r>
    </w:p>
    <w:p w14:paraId="4134F795" w14:textId="77777777" w:rsidR="004E4C64" w:rsidRDefault="00B15FB7" w:rsidP="00ED3CDD">
      <w:pPr>
        <w:rPr>
          <w:rFonts w:ascii="Arial" w:eastAsia="Verdana" w:hAnsi="Arial" w:cs="Arial"/>
          <w:b/>
          <w:sz w:val="22"/>
          <w:szCs w:val="22"/>
        </w:rPr>
      </w:pPr>
    </w:p>
    <w:p w14:paraId="280ADC9B" w14:textId="77777777" w:rsidR="00650FB1" w:rsidRPr="00650FB1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650FB1">
        <w:rPr>
          <w:rFonts w:ascii="Arial" w:eastAsia="Verdana" w:hAnsi="Arial" w:cs="Arial"/>
          <w:sz w:val="22"/>
          <w:szCs w:val="22"/>
        </w:rPr>
        <w:t>2015: Experimental Philosophy Germany 2015</w:t>
      </w:r>
      <w:r>
        <w:rPr>
          <w:rFonts w:ascii="Arial" w:eastAsia="Verdana" w:hAnsi="Arial" w:cs="Arial"/>
          <w:sz w:val="22"/>
          <w:szCs w:val="22"/>
        </w:rPr>
        <w:t xml:space="preserve"> (Ruhr-University, Bochum)</w:t>
      </w:r>
    </w:p>
    <w:p w14:paraId="43BDF91B" w14:textId="77777777" w:rsidR="00650FB1" w:rsidRDefault="00B15FB7" w:rsidP="00ED3CDD">
      <w:pPr>
        <w:rPr>
          <w:rFonts w:ascii="Arial" w:eastAsia="Verdana" w:hAnsi="Arial" w:cs="Arial"/>
          <w:b/>
          <w:sz w:val="22"/>
          <w:szCs w:val="22"/>
        </w:rPr>
      </w:pPr>
    </w:p>
    <w:p w14:paraId="6A0A4FA2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2014: London Aesthetics Forum Workshop on Adjectives of Taste (London); Reasons (not) to Define Art: An International Conference on the Relevance of Defining Art (Ghent University)</w:t>
      </w:r>
      <w:r>
        <w:rPr>
          <w:rFonts w:ascii="Arial" w:eastAsia="Verdana" w:hAnsi="Arial" w:cs="Arial"/>
          <w:sz w:val="22"/>
          <w:szCs w:val="22"/>
        </w:rPr>
        <w:t>; Graphic Narratives Undergraduate Conference (Koç University, Istanbul)</w:t>
      </w:r>
    </w:p>
    <w:p w14:paraId="289DD6FD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4A4D7948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2013: Workshop on Printmaking and Philosophy of Art (University of Houston); Workshop on Philosophy and the Short Story (Warwick University); Canadian Society of Aesthetics Annual Meeting (Victoria, CA); Conference on Perception and Intentionality (Aarhus University)</w:t>
      </w:r>
    </w:p>
    <w:p w14:paraId="1932A30A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46A56EFB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2012: Philosophy of Perception and Aesthetics Conference (University of Antwerp): Aesthetic Judgment Workshop (Victoria, CA); Knowledge through Imagination Conference (Claremont College); Workshop on Natural Information (University of Aberdeen)</w:t>
      </w:r>
    </w:p>
    <w:p w14:paraId="539F5D70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23D06BC1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2011: American Society for Aesthetics Annual Meeting (Tampa); Aesthetics Anarchy III: Methodology Of/And/In Aesthetics and Philosophy of Art (Indiana University)</w:t>
      </w:r>
    </w:p>
    <w:p w14:paraId="0DC28B55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7B67E28A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2010: Eighteenth eidos workshop on Fiction and Imagination (University of Geneva)</w:t>
      </w:r>
    </w:p>
    <w:p w14:paraId="5B6ABDD8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2901EF19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2009: First Annual Auburn Philosophy Conference: On Beauty (Auburn University)</w:t>
      </w:r>
    </w:p>
    <w:p w14:paraId="4A3E4D93" w14:textId="77777777" w:rsidR="00E348C2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5332E2C8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2008: Aesthetics Anarchy II: Genres, Categories, and Concepts in Aesthetics and the Philosophy of Art (Indiana University); Conference on Aesthetics after Photography (London)</w:t>
      </w:r>
    </w:p>
    <w:p w14:paraId="6232FF73" w14:textId="77777777" w:rsidR="00E348C2" w:rsidRPr="00B557D5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597ED516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2007: The Art of Performance: A Conference in Honor of James Hamilton (Kansas State University); Art, Expression and Emotion: Themes from the Work of Jenefer Robinson (University of Nottingham); Aesthetic Psychology Conference (Durham University)</w:t>
      </w:r>
    </w:p>
    <w:p w14:paraId="71C1A5EC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2D075562" w14:textId="77777777" w:rsidR="00D977FF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2006: The Metaphysics of Art: Themes from the work of Jerrold Levinson (University of Nottingham); Conference on the Imagination and Thought Experiments (University of Bristol)</w:t>
      </w:r>
    </w:p>
    <w:p w14:paraId="0D6353D1" w14:textId="77777777" w:rsidR="00D977FF" w:rsidRPr="00B557D5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369329C8" w14:textId="77777777" w:rsidR="00D25C79" w:rsidRPr="00D25C79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Recent Invited Department Colloquia</w:t>
      </w:r>
    </w:p>
    <w:p w14:paraId="7DFCCAB4" w14:textId="16FB0E9F" w:rsidR="00CE7152" w:rsidRDefault="00CE7152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2022: University of Arizona</w:t>
      </w:r>
    </w:p>
    <w:p w14:paraId="284A5E6A" w14:textId="77777777" w:rsidR="00CE7152" w:rsidRDefault="00CE7152" w:rsidP="00ED3CDD">
      <w:pPr>
        <w:rPr>
          <w:rFonts w:ascii="Arial" w:eastAsia="Verdana" w:hAnsi="Arial" w:cs="Arial"/>
          <w:sz w:val="22"/>
          <w:szCs w:val="22"/>
        </w:rPr>
      </w:pPr>
    </w:p>
    <w:p w14:paraId="46B6A19E" w14:textId="65F94EA1" w:rsidR="000D22B9" w:rsidRDefault="000D22B9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2019: Georgia State Univer</w:t>
      </w:r>
      <w:r w:rsidR="00BA207A">
        <w:rPr>
          <w:rFonts w:ascii="Arial" w:eastAsia="Verdana" w:hAnsi="Arial" w:cs="Arial"/>
          <w:sz w:val="22"/>
          <w:szCs w:val="22"/>
        </w:rPr>
        <w:t>si</w:t>
      </w:r>
      <w:r>
        <w:rPr>
          <w:rFonts w:ascii="Arial" w:eastAsia="Verdana" w:hAnsi="Arial" w:cs="Arial"/>
          <w:sz w:val="22"/>
          <w:szCs w:val="22"/>
        </w:rPr>
        <w:t>ty</w:t>
      </w:r>
    </w:p>
    <w:p w14:paraId="6762FA92" w14:textId="77777777" w:rsidR="000D22B9" w:rsidRDefault="000D22B9" w:rsidP="00ED3CDD">
      <w:pPr>
        <w:rPr>
          <w:rFonts w:ascii="Arial" w:eastAsia="Verdana" w:hAnsi="Arial" w:cs="Arial"/>
          <w:sz w:val="22"/>
          <w:szCs w:val="22"/>
        </w:rPr>
      </w:pPr>
    </w:p>
    <w:p w14:paraId="5B339A84" w14:textId="77777777" w:rsidR="00F32494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F32494">
        <w:rPr>
          <w:rFonts w:ascii="Arial" w:eastAsia="Verdana" w:hAnsi="Arial" w:cs="Arial"/>
          <w:sz w:val="22"/>
          <w:szCs w:val="22"/>
        </w:rPr>
        <w:t>2017: Uppsala; Geneva; Edinburgh (Scottish Aesthetics Society)</w:t>
      </w:r>
    </w:p>
    <w:p w14:paraId="65BB8DDF" w14:textId="77777777" w:rsidR="00F32494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673E8EA2" w14:textId="77777777" w:rsidR="000F212A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2015: University of East Anglia Wittgenstein Workshop, Williams College</w:t>
      </w:r>
    </w:p>
    <w:p w14:paraId="65F2C8E5" w14:textId="77777777" w:rsidR="00A84BFE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2E11F68C" w14:textId="77777777" w:rsidR="00E348C2" w:rsidRDefault="00021C6F" w:rsidP="00796386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2014: Bucknell University, Kansas State University, U</w:t>
      </w:r>
      <w:r>
        <w:rPr>
          <w:rFonts w:ascii="Arial" w:eastAsia="Verdana" w:hAnsi="Arial" w:cs="Arial"/>
          <w:sz w:val="22"/>
          <w:szCs w:val="22"/>
        </w:rPr>
        <w:t>niversity of Oxford Aesthetics Seminar</w:t>
      </w:r>
    </w:p>
    <w:p w14:paraId="022C2E48" w14:textId="77777777" w:rsidR="00A84BFE" w:rsidRPr="00B557D5" w:rsidRDefault="00B15FB7" w:rsidP="00DB2370">
      <w:pPr>
        <w:ind w:firstLine="340"/>
        <w:rPr>
          <w:rFonts w:ascii="Arial" w:eastAsia="Verdana" w:hAnsi="Arial" w:cs="Arial"/>
          <w:sz w:val="22"/>
          <w:szCs w:val="22"/>
        </w:rPr>
      </w:pPr>
    </w:p>
    <w:p w14:paraId="73F83654" w14:textId="77777777" w:rsidR="00E348C2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2013: University of Nottingham</w:t>
      </w:r>
    </w:p>
    <w:p w14:paraId="14491ADF" w14:textId="77777777" w:rsidR="00A84BFE" w:rsidRPr="00B557D5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5398AC36" w14:textId="77777777" w:rsidR="00E348C2" w:rsidRDefault="00021C6F" w:rsidP="00796386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2012: University of Colorado, University of Deusto (P</w:t>
      </w:r>
      <w:r>
        <w:rPr>
          <w:rFonts w:ascii="Arial" w:eastAsia="Verdana" w:hAnsi="Arial" w:cs="Arial"/>
          <w:sz w:val="22"/>
          <w:szCs w:val="22"/>
        </w:rPr>
        <w:t xml:space="preserve">sychology), University of Hull, </w:t>
      </w:r>
      <w:r w:rsidRPr="00B557D5">
        <w:rPr>
          <w:rFonts w:ascii="Arial" w:eastAsia="Verdana" w:hAnsi="Arial" w:cs="Arial"/>
          <w:sz w:val="22"/>
          <w:szCs w:val="22"/>
        </w:rPr>
        <w:t>University of Manchester</w:t>
      </w:r>
    </w:p>
    <w:p w14:paraId="23136D3C" w14:textId="77777777" w:rsidR="00A84BFE" w:rsidRPr="00B557D5" w:rsidRDefault="00B15FB7" w:rsidP="00DB2370">
      <w:pPr>
        <w:ind w:firstLine="340"/>
        <w:rPr>
          <w:rFonts w:ascii="Arial" w:eastAsia="Verdana" w:hAnsi="Arial" w:cs="Arial"/>
          <w:sz w:val="22"/>
          <w:szCs w:val="22"/>
        </w:rPr>
      </w:pPr>
    </w:p>
    <w:p w14:paraId="3B525390" w14:textId="77777777" w:rsidR="00E348C2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2011: University of Edinburgh Epistemology Research Group</w:t>
      </w:r>
    </w:p>
    <w:p w14:paraId="605CA110" w14:textId="77777777" w:rsidR="00A84BFE" w:rsidRPr="00B557D5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5C9BD647" w14:textId="77777777" w:rsidR="00E348C2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2010: University of Sussex</w:t>
      </w:r>
    </w:p>
    <w:p w14:paraId="6178381C" w14:textId="77777777" w:rsidR="00A84BFE" w:rsidRPr="00B557D5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5C0D6D9A" w14:textId="77777777" w:rsidR="00E348C2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2009: Arché/St. Andrews, University of Colorado, University of Kent</w:t>
      </w:r>
    </w:p>
    <w:p w14:paraId="0A328836" w14:textId="77777777" w:rsidR="00A84BFE" w:rsidRPr="00B557D5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4FA03C3C" w14:textId="77777777" w:rsidR="00E348C2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2008: University of Kent</w:t>
      </w:r>
    </w:p>
    <w:p w14:paraId="5133A19D" w14:textId="77777777" w:rsidR="00A84BFE" w:rsidRPr="00B557D5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44CBD961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2007: Texas Tech University, University of Southampton</w:t>
      </w:r>
    </w:p>
    <w:p w14:paraId="5B5F33CE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6E53504E" w14:textId="77777777" w:rsidR="0038388C" w:rsidRPr="00B557D5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Additional Research Talks</w:t>
      </w:r>
    </w:p>
    <w:p w14:paraId="0D3CC4D0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I have delivered numerous submitted conference papers and comments at one-off conferences and workshops, as well as at meetings of societies such as the Ameri</w:t>
      </w:r>
      <w:r>
        <w:rPr>
          <w:rFonts w:ascii="Arial" w:eastAsia="Verdana" w:hAnsi="Arial" w:cs="Arial"/>
          <w:sz w:val="22"/>
          <w:szCs w:val="22"/>
        </w:rPr>
        <w:t>can Philosophical Association, t</w:t>
      </w:r>
      <w:r w:rsidRPr="00B557D5">
        <w:rPr>
          <w:rFonts w:ascii="Arial" w:eastAsia="Verdana" w:hAnsi="Arial" w:cs="Arial"/>
          <w:sz w:val="22"/>
          <w:szCs w:val="22"/>
        </w:rPr>
        <w:t xml:space="preserve">he American Society for Aesthetics, the British Society of Aesthetics, the European Society for Aesthetics, </w:t>
      </w:r>
      <w:r>
        <w:rPr>
          <w:rFonts w:ascii="Arial" w:eastAsia="Verdana" w:hAnsi="Arial" w:cs="Arial"/>
          <w:sz w:val="22"/>
          <w:szCs w:val="22"/>
        </w:rPr>
        <w:t xml:space="preserve">Experimental Philosophy Group UK, </w:t>
      </w:r>
      <w:r w:rsidRPr="00B557D5">
        <w:rPr>
          <w:rFonts w:ascii="Arial" w:eastAsia="Verdana" w:hAnsi="Arial" w:cs="Arial"/>
          <w:sz w:val="22"/>
          <w:szCs w:val="22"/>
        </w:rPr>
        <w:t>the Joint Session, a</w:t>
      </w:r>
      <w:r>
        <w:rPr>
          <w:rFonts w:ascii="Arial" w:eastAsia="Verdana" w:hAnsi="Arial" w:cs="Arial"/>
          <w:sz w:val="22"/>
          <w:szCs w:val="22"/>
        </w:rPr>
        <w:t xml:space="preserve">nd the London Aesthetics Forum. </w:t>
      </w:r>
      <w:r w:rsidRPr="00B557D5">
        <w:rPr>
          <w:rFonts w:ascii="Arial" w:eastAsia="Verdana" w:hAnsi="Arial" w:cs="Arial"/>
          <w:sz w:val="22"/>
          <w:szCs w:val="22"/>
        </w:rPr>
        <w:t>Prior to 2006, I gave departmental colloquia at the following institutions: Illinois Wesleyan/Illinois State University, Lingnan University (Hong Kong), New Mexico State University, Texas A&amp;M University, Trinity University (TX), Tulane University, University of Hong Kong, and University of Montevallo.</w:t>
      </w:r>
    </w:p>
    <w:p w14:paraId="6F57186E" w14:textId="77777777" w:rsidR="00C53B22" w:rsidRDefault="00C53B22" w:rsidP="00ED3CDD">
      <w:pPr>
        <w:rPr>
          <w:rFonts w:ascii="Arial" w:eastAsia="Verdana" w:hAnsi="Arial" w:cs="Arial"/>
          <w:b/>
          <w:sz w:val="22"/>
          <w:szCs w:val="22"/>
        </w:rPr>
      </w:pPr>
    </w:p>
    <w:p w14:paraId="7B512EFD" w14:textId="77777777" w:rsidR="0038388C" w:rsidRPr="00F13C40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F13C40">
        <w:rPr>
          <w:rFonts w:ascii="Arial" w:eastAsia="Verdana" w:hAnsi="Arial" w:cs="Arial"/>
          <w:b/>
          <w:sz w:val="22"/>
          <w:szCs w:val="22"/>
        </w:rPr>
        <w:t>Public Talks</w:t>
      </w:r>
    </w:p>
    <w:p w14:paraId="7484AA00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 xml:space="preserve">I have given public talks at a variety of venues in the US and UK, including the Boulder Museum of Contemporary Art, </w:t>
      </w:r>
      <w:r>
        <w:rPr>
          <w:rFonts w:ascii="Arial" w:eastAsia="Verdana" w:hAnsi="Arial" w:cs="Arial"/>
          <w:sz w:val="22"/>
          <w:szCs w:val="22"/>
        </w:rPr>
        <w:t xml:space="preserve">Colours May Vary design shop, </w:t>
      </w:r>
      <w:r w:rsidRPr="00B557D5">
        <w:rPr>
          <w:rFonts w:ascii="Arial" w:eastAsia="Verdana" w:hAnsi="Arial" w:cs="Arial"/>
          <w:sz w:val="22"/>
          <w:szCs w:val="22"/>
        </w:rPr>
        <w:t>the Edgar Wind Society, the Henry Moore Institute, the Thought Bubble Comics Festival, the Chapel Allerton Philosophy Café, Ilkley Café Humanite,</w:t>
      </w:r>
      <w:r>
        <w:rPr>
          <w:rFonts w:ascii="Arial" w:eastAsia="Verdana" w:hAnsi="Arial" w:cs="Arial"/>
          <w:sz w:val="22"/>
          <w:szCs w:val="22"/>
        </w:rPr>
        <w:t xml:space="preserve"> ProDance Leeds,</w:t>
      </w:r>
      <w:r w:rsidRPr="00B557D5">
        <w:rPr>
          <w:rFonts w:ascii="Arial" w:eastAsia="Verdana" w:hAnsi="Arial" w:cs="Arial"/>
          <w:sz w:val="22"/>
          <w:szCs w:val="22"/>
        </w:rPr>
        <w:t xml:space="preserve"> and Beacons Music Festival.</w:t>
      </w:r>
    </w:p>
    <w:p w14:paraId="207AB937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1F202629" w14:textId="77777777" w:rsidR="0038388C" w:rsidRPr="00B557D5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SELECT CONFERENCES ORGANIZED</w:t>
      </w:r>
    </w:p>
    <w:p w14:paraId="2F64A8B2" w14:textId="77777777" w:rsidR="006377E0" w:rsidRDefault="006377E0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“Conference on Food, Art and Philosophy,” UNAM, 2019.</w:t>
      </w:r>
    </w:p>
    <w:p w14:paraId="43A8782D" w14:textId="77777777" w:rsidR="0081542B" w:rsidRDefault="0081542B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“Southern Aesthetics Workshop,” Auburn, 2019.</w:t>
      </w:r>
    </w:p>
    <w:p w14:paraId="31172313" w14:textId="77777777" w:rsidR="006377E0" w:rsidRDefault="006377E0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“Conference on the Future of Experimental Aesthetics,” Leeds, 2019.</w:t>
      </w:r>
    </w:p>
    <w:p w14:paraId="5FA969BD" w14:textId="77777777" w:rsidR="0001054C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“Cultural Appropriation,” Leeds, 2017.</w:t>
      </w:r>
    </w:p>
    <w:p w14:paraId="014A6FB3" w14:textId="77777777" w:rsidR="00DB2370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lastRenderedPageBreak/>
        <w:t xml:space="preserve">“Aesthetics, Fashion, and Psychology,” London College of Fashion, 2016. </w:t>
      </w:r>
    </w:p>
    <w:p w14:paraId="1FABD90E" w14:textId="77777777" w:rsidR="004E4C64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“Dance Improvisation: A Philosophical Perspective,” University of Leeds, 2015.</w:t>
      </w:r>
    </w:p>
    <w:p w14:paraId="1EB2BC51" w14:textId="77777777" w:rsidR="004E4C64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“Race and Aesthetics: A BSA Connections Conference,” University of Leeds, 2015.</w:t>
      </w:r>
    </w:p>
    <w:p w14:paraId="49EF2051" w14:textId="77777777" w:rsidR="004E4C64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“Philosophy and Psychology of Food and Drink,” University of Leeds, 2013.</w:t>
      </w:r>
    </w:p>
    <w:p w14:paraId="75B79E0C" w14:textId="77777777" w:rsidR="004E4C64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“Philosophical Aesthetics and the Sciences of Art,” University of Leeds, 2012.</w:t>
      </w:r>
    </w:p>
    <w:p w14:paraId="203739FB" w14:textId="77777777" w:rsidR="004E4C64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“The State of Aesthetics,” Institute of Philosophy, London, 2011.</w:t>
      </w:r>
    </w:p>
    <w:p w14:paraId="01B82356" w14:textId="77777777" w:rsidR="004E4C64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“New Wave, New Views: Re-visiting the Post-Punk Moment,” University of Leeds, 2009.</w:t>
      </w:r>
    </w:p>
    <w:p w14:paraId="103042DB" w14:textId="77777777" w:rsidR="00DB2370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“Metaphysics, Mimesis, and Make-Believe: A Conference in Honour of Kendall Walton,”</w:t>
      </w:r>
    </w:p>
    <w:p w14:paraId="26819046" w14:textId="77777777" w:rsidR="0038388C" w:rsidRPr="00B557D5" w:rsidRDefault="00021C6F" w:rsidP="00DB2370">
      <w:pPr>
        <w:ind w:firstLine="340"/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University of Leeds, 2007.</w:t>
      </w:r>
    </w:p>
    <w:p w14:paraId="53888733" w14:textId="77777777" w:rsidR="00917373" w:rsidRDefault="00B15FB7" w:rsidP="00BA207A">
      <w:pPr>
        <w:tabs>
          <w:tab w:val="left" w:pos="1570"/>
        </w:tabs>
        <w:rPr>
          <w:rFonts w:ascii="Arial" w:eastAsia="Verdana" w:hAnsi="Arial" w:cs="Arial"/>
          <w:b/>
          <w:sz w:val="22"/>
          <w:szCs w:val="22"/>
        </w:rPr>
      </w:pPr>
    </w:p>
    <w:p w14:paraId="37B78B17" w14:textId="77777777" w:rsidR="0038388C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SERVICE</w:t>
      </w:r>
    </w:p>
    <w:p w14:paraId="175FC9D9" w14:textId="77777777" w:rsidR="00D07F14" w:rsidRDefault="00D07F14" w:rsidP="00ED3CDD">
      <w:pPr>
        <w:rPr>
          <w:rFonts w:ascii="Arial" w:eastAsia="Verdana" w:hAnsi="Arial" w:cs="Arial"/>
          <w:b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t>Learned Societies</w:t>
      </w:r>
    </w:p>
    <w:p w14:paraId="50CF512A" w14:textId="77777777" w:rsidR="00F64C3A" w:rsidRDefault="00A64203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Member, Committee on International Cooperation, American Philosophical Association, 2021-present.</w:t>
      </w:r>
    </w:p>
    <w:p w14:paraId="3C698F1A" w14:textId="77777777" w:rsidR="00F64C3A" w:rsidRDefault="00F64C3A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President, Georgia Philosophical Society, 2021-present.</w:t>
      </w:r>
    </w:p>
    <w:p w14:paraId="38A39FED" w14:textId="77777777" w:rsidR="00D07F14" w:rsidRPr="00D07F14" w:rsidRDefault="00D07F14" w:rsidP="00ED3CDD">
      <w:pPr>
        <w:rPr>
          <w:rFonts w:ascii="Arial" w:eastAsia="Verdana" w:hAnsi="Arial" w:cs="Arial"/>
          <w:sz w:val="22"/>
          <w:szCs w:val="22"/>
        </w:rPr>
      </w:pPr>
      <w:r w:rsidRPr="00D07F14">
        <w:rPr>
          <w:rFonts w:ascii="Arial" w:eastAsia="Verdana" w:hAnsi="Arial" w:cs="Arial"/>
          <w:sz w:val="22"/>
          <w:szCs w:val="22"/>
        </w:rPr>
        <w:t>Vice-President, Georgia Philosophical Society, 2019-</w:t>
      </w:r>
      <w:r w:rsidR="00F64C3A">
        <w:rPr>
          <w:rFonts w:ascii="Arial" w:eastAsia="Verdana" w:hAnsi="Arial" w:cs="Arial"/>
          <w:sz w:val="22"/>
          <w:szCs w:val="22"/>
        </w:rPr>
        <w:t>2021.</w:t>
      </w:r>
    </w:p>
    <w:p w14:paraId="783B2BE0" w14:textId="77777777" w:rsidR="00D07F14" w:rsidRPr="00D07F14" w:rsidRDefault="00D07F14" w:rsidP="00ED3CDD">
      <w:pPr>
        <w:rPr>
          <w:rFonts w:ascii="Arial" w:eastAsia="Verdana" w:hAnsi="Arial" w:cs="Arial"/>
          <w:sz w:val="22"/>
          <w:szCs w:val="22"/>
        </w:rPr>
      </w:pPr>
      <w:r w:rsidRPr="00D07F14">
        <w:rPr>
          <w:rFonts w:ascii="Arial" w:eastAsia="Verdana" w:hAnsi="Arial" w:cs="Arial"/>
          <w:sz w:val="22"/>
          <w:szCs w:val="22"/>
        </w:rPr>
        <w:t>Finance Board, American Society for Aesthetics, 2013-15.</w:t>
      </w:r>
    </w:p>
    <w:p w14:paraId="110F15FB" w14:textId="77777777" w:rsidR="00D07F14" w:rsidRPr="00D07F14" w:rsidRDefault="00D07F14" w:rsidP="00D07F14">
      <w:pPr>
        <w:rPr>
          <w:rFonts w:ascii="Arial" w:eastAsia="Verdana" w:hAnsi="Arial" w:cs="Arial"/>
          <w:sz w:val="22"/>
          <w:szCs w:val="22"/>
        </w:rPr>
      </w:pPr>
      <w:r w:rsidRPr="00D07F14">
        <w:rPr>
          <w:rFonts w:ascii="Arial" w:eastAsia="Verdana" w:hAnsi="Arial" w:cs="Arial"/>
          <w:sz w:val="22"/>
          <w:szCs w:val="22"/>
        </w:rPr>
        <w:t xml:space="preserve">Program Chair, American Society for Aesthetics, 2013 Annual Meeting. </w:t>
      </w:r>
    </w:p>
    <w:p w14:paraId="0ACAFD5A" w14:textId="77777777" w:rsidR="00D07F14" w:rsidRPr="00D07F14" w:rsidRDefault="00D07F14" w:rsidP="00D07F14">
      <w:pPr>
        <w:rPr>
          <w:rFonts w:ascii="Arial" w:eastAsia="Verdana" w:hAnsi="Arial" w:cs="Arial"/>
          <w:sz w:val="22"/>
          <w:szCs w:val="22"/>
        </w:rPr>
      </w:pPr>
      <w:r w:rsidRPr="00D07F14">
        <w:rPr>
          <w:rFonts w:ascii="Arial" w:eastAsia="Verdana" w:hAnsi="Arial" w:cs="Arial"/>
          <w:sz w:val="22"/>
          <w:szCs w:val="22"/>
        </w:rPr>
        <w:t>Treasurer and Officer, British Society of Aesthetics, 2009-12.</w:t>
      </w:r>
    </w:p>
    <w:p w14:paraId="28661DE5" w14:textId="77777777" w:rsidR="00D07F14" w:rsidRDefault="00D07F14" w:rsidP="00D07F14">
      <w:pPr>
        <w:rPr>
          <w:rFonts w:ascii="Arial" w:eastAsia="Verdana" w:hAnsi="Arial" w:cs="Arial"/>
          <w:sz w:val="22"/>
          <w:szCs w:val="22"/>
        </w:rPr>
      </w:pPr>
      <w:r w:rsidRPr="00D07F14">
        <w:rPr>
          <w:rFonts w:ascii="Arial" w:eastAsia="Verdana" w:hAnsi="Arial" w:cs="Arial"/>
          <w:sz w:val="22"/>
          <w:szCs w:val="22"/>
        </w:rPr>
        <w:t>Executive Committee, British Society of Aesthetics, 2005-12.</w:t>
      </w:r>
    </w:p>
    <w:p w14:paraId="70959682" w14:textId="77777777" w:rsidR="00D07F14" w:rsidRPr="00D07F14" w:rsidRDefault="00D07F14" w:rsidP="00D07F14">
      <w:pPr>
        <w:rPr>
          <w:rFonts w:ascii="Arial" w:eastAsia="Verdana" w:hAnsi="Arial" w:cs="Arial"/>
          <w:sz w:val="22"/>
          <w:szCs w:val="22"/>
        </w:rPr>
      </w:pPr>
      <w:r w:rsidRPr="00D07F14">
        <w:rPr>
          <w:rFonts w:ascii="Arial" w:eastAsia="Verdana" w:hAnsi="Arial" w:cs="Arial"/>
          <w:sz w:val="22"/>
          <w:szCs w:val="22"/>
        </w:rPr>
        <w:t>Chair, British Society of Aesthetics Essay Prize Committee, 2008, 2010 and 2012.</w:t>
      </w:r>
    </w:p>
    <w:p w14:paraId="35BBDB89" w14:textId="77777777" w:rsidR="00D07F14" w:rsidRPr="00D07F14" w:rsidRDefault="00D07F14" w:rsidP="00D07F14">
      <w:pPr>
        <w:rPr>
          <w:rFonts w:ascii="Arial" w:eastAsia="Verdana" w:hAnsi="Arial" w:cs="Arial"/>
          <w:sz w:val="22"/>
          <w:szCs w:val="22"/>
        </w:rPr>
      </w:pPr>
      <w:r w:rsidRPr="00D07F14">
        <w:rPr>
          <w:rFonts w:ascii="Arial" w:eastAsia="Verdana" w:hAnsi="Arial" w:cs="Arial"/>
          <w:sz w:val="22"/>
          <w:szCs w:val="22"/>
        </w:rPr>
        <w:t>Board of Trustees, American Society for Aesthetics, 2008-10.</w:t>
      </w:r>
    </w:p>
    <w:p w14:paraId="02E1D63D" w14:textId="77777777" w:rsidR="00D07F14" w:rsidRPr="00D07F14" w:rsidRDefault="00D07F14" w:rsidP="00D07F14">
      <w:pPr>
        <w:rPr>
          <w:rFonts w:ascii="Arial" w:eastAsia="Verdana" w:hAnsi="Arial" w:cs="Arial"/>
          <w:sz w:val="22"/>
          <w:szCs w:val="22"/>
        </w:rPr>
      </w:pPr>
      <w:r w:rsidRPr="00D07F14">
        <w:rPr>
          <w:rFonts w:ascii="Arial" w:eastAsia="Verdana" w:hAnsi="Arial" w:cs="Arial"/>
          <w:sz w:val="22"/>
          <w:szCs w:val="22"/>
        </w:rPr>
        <w:t>Programme Chair, British Society of Aesthetics 2009 Annual Meeting.</w:t>
      </w:r>
    </w:p>
    <w:p w14:paraId="2CE48FDE" w14:textId="77777777" w:rsidR="00D07F14" w:rsidRPr="00D07F14" w:rsidRDefault="00D07F14" w:rsidP="00D07F14">
      <w:pPr>
        <w:rPr>
          <w:rFonts w:ascii="Arial" w:eastAsia="Verdana" w:hAnsi="Arial" w:cs="Arial"/>
          <w:sz w:val="22"/>
          <w:szCs w:val="22"/>
        </w:rPr>
      </w:pPr>
      <w:r w:rsidRPr="00D07F14">
        <w:rPr>
          <w:rFonts w:ascii="Arial" w:eastAsia="Verdana" w:hAnsi="Arial" w:cs="Arial"/>
          <w:sz w:val="22"/>
          <w:szCs w:val="22"/>
        </w:rPr>
        <w:t>Program Committee, American Society for Aesthetics 2001 and 2007 Annual Meetings.</w:t>
      </w:r>
    </w:p>
    <w:p w14:paraId="577009D9" w14:textId="77777777" w:rsidR="00D07F14" w:rsidRPr="00D07F14" w:rsidRDefault="00D07F14" w:rsidP="00D07F14">
      <w:pPr>
        <w:rPr>
          <w:rFonts w:ascii="Arial" w:eastAsia="Verdana" w:hAnsi="Arial" w:cs="Arial"/>
          <w:sz w:val="22"/>
          <w:szCs w:val="22"/>
        </w:rPr>
      </w:pPr>
      <w:r w:rsidRPr="00D07F14">
        <w:rPr>
          <w:rFonts w:ascii="Arial" w:eastAsia="Verdana" w:hAnsi="Arial" w:cs="Arial"/>
          <w:sz w:val="22"/>
          <w:szCs w:val="22"/>
        </w:rPr>
        <w:t>Program Chair, American Society for Aesthetics 2005 Pacific Division Meeting.</w:t>
      </w:r>
    </w:p>
    <w:p w14:paraId="00369E48" w14:textId="77777777" w:rsidR="00D07F14" w:rsidRPr="00B557D5" w:rsidRDefault="00D07F14" w:rsidP="00ED3CDD">
      <w:pPr>
        <w:rPr>
          <w:rFonts w:ascii="Arial" w:eastAsia="Verdana" w:hAnsi="Arial" w:cs="Arial"/>
          <w:b/>
          <w:sz w:val="22"/>
          <w:szCs w:val="22"/>
        </w:rPr>
      </w:pPr>
    </w:p>
    <w:p w14:paraId="4A62D878" w14:textId="77777777" w:rsidR="00FC5509" w:rsidRDefault="00811891" w:rsidP="00ED3CDD">
      <w:pPr>
        <w:rPr>
          <w:rFonts w:ascii="Arial" w:eastAsia="Verdana" w:hAnsi="Arial" w:cs="Arial"/>
          <w:b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t>Editorial Work</w:t>
      </w:r>
    </w:p>
    <w:p w14:paraId="4D1742CB" w14:textId="77777777" w:rsidR="0001054C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Subject Area Editor, </w:t>
      </w:r>
      <w:r w:rsidRPr="0001054C">
        <w:rPr>
          <w:rFonts w:ascii="Arial" w:eastAsia="Verdana" w:hAnsi="Arial" w:cs="Arial"/>
          <w:i/>
          <w:sz w:val="22"/>
          <w:szCs w:val="22"/>
        </w:rPr>
        <w:t>Erg</w:t>
      </w:r>
      <w:r>
        <w:rPr>
          <w:rFonts w:ascii="Arial" w:eastAsia="Verdana" w:hAnsi="Arial" w:cs="Arial"/>
          <w:sz w:val="22"/>
          <w:szCs w:val="22"/>
        </w:rPr>
        <w:t>o, 2017-present.</w:t>
      </w:r>
    </w:p>
    <w:p w14:paraId="106A4DC0" w14:textId="77777777" w:rsidR="00F13C40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F13C40">
        <w:rPr>
          <w:rFonts w:ascii="Arial" w:eastAsia="Verdana" w:hAnsi="Arial" w:cs="Arial"/>
          <w:sz w:val="22"/>
          <w:szCs w:val="22"/>
        </w:rPr>
        <w:t xml:space="preserve">Editorial Consultant, </w:t>
      </w:r>
      <w:r w:rsidRPr="00F13C40">
        <w:rPr>
          <w:rFonts w:ascii="Arial" w:eastAsia="Verdana" w:hAnsi="Arial" w:cs="Arial"/>
          <w:i/>
          <w:sz w:val="22"/>
          <w:szCs w:val="22"/>
        </w:rPr>
        <w:t>British Journal of Aesthetics</w:t>
      </w:r>
      <w:r w:rsidRPr="00F13C40">
        <w:rPr>
          <w:rFonts w:ascii="Arial" w:eastAsia="Verdana" w:hAnsi="Arial" w:cs="Arial"/>
          <w:sz w:val="22"/>
          <w:szCs w:val="22"/>
        </w:rPr>
        <w:t>, 2012-present.</w:t>
      </w:r>
    </w:p>
    <w:p w14:paraId="593576B8" w14:textId="77777777" w:rsidR="00DB2370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Editorial Board, </w:t>
      </w:r>
      <w:r w:rsidRPr="00DB2370">
        <w:rPr>
          <w:rFonts w:ascii="Arial" w:eastAsia="Verdana" w:hAnsi="Arial" w:cs="Arial"/>
          <w:i/>
          <w:sz w:val="22"/>
          <w:szCs w:val="22"/>
        </w:rPr>
        <w:t>Philosophy Compass</w:t>
      </w:r>
      <w:r>
        <w:rPr>
          <w:rFonts w:ascii="Arial" w:eastAsia="Verdana" w:hAnsi="Arial" w:cs="Arial"/>
          <w:sz w:val="22"/>
          <w:szCs w:val="22"/>
        </w:rPr>
        <w:t>, 2009-present.</w:t>
      </w:r>
    </w:p>
    <w:p w14:paraId="731864FB" w14:textId="77777777" w:rsidR="00AD5EAD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AD5EAD">
        <w:rPr>
          <w:rFonts w:ascii="Arial" w:eastAsia="Verdana" w:hAnsi="Arial" w:cs="Arial"/>
          <w:sz w:val="22"/>
          <w:szCs w:val="22"/>
        </w:rPr>
        <w:t xml:space="preserve">Editorial Board, </w:t>
      </w:r>
      <w:r w:rsidRPr="00034D83">
        <w:rPr>
          <w:rFonts w:ascii="Arial" w:eastAsia="Verdana" w:hAnsi="Arial" w:cs="Arial"/>
          <w:i/>
          <w:sz w:val="22"/>
          <w:szCs w:val="22"/>
        </w:rPr>
        <w:t>Postgraduate Journal of Aesthetics</w:t>
      </w:r>
      <w:r w:rsidR="00B22BEB">
        <w:rPr>
          <w:rFonts w:ascii="Arial" w:eastAsia="Verdana" w:hAnsi="Arial" w:cs="Arial"/>
          <w:i/>
          <w:sz w:val="22"/>
          <w:szCs w:val="22"/>
        </w:rPr>
        <w:t>/Debates in Aesthetics</w:t>
      </w:r>
      <w:r w:rsidRPr="00AD5EAD">
        <w:rPr>
          <w:rFonts w:ascii="Arial" w:eastAsia="Verdana" w:hAnsi="Arial" w:cs="Arial"/>
          <w:sz w:val="22"/>
          <w:szCs w:val="22"/>
        </w:rPr>
        <w:t>, 2008-present.</w:t>
      </w:r>
    </w:p>
    <w:p w14:paraId="09E6DFDB" w14:textId="77777777" w:rsidR="00F13C40" w:rsidRDefault="00021C6F" w:rsidP="00ED3CDD">
      <w:pPr>
        <w:rPr>
          <w:rFonts w:ascii="Arial" w:eastAsia="Verdana" w:hAnsi="Arial" w:cs="Arial"/>
          <w:sz w:val="22"/>
          <w:szCs w:val="22"/>
        </w:rPr>
      </w:pPr>
      <w:bookmarkStart w:id="0" w:name="_Hlk54952761"/>
      <w:r w:rsidRPr="00B557D5">
        <w:rPr>
          <w:rFonts w:ascii="Arial" w:eastAsia="Verdana" w:hAnsi="Arial" w:cs="Arial"/>
          <w:sz w:val="22"/>
          <w:szCs w:val="22"/>
        </w:rPr>
        <w:t xml:space="preserve">Aesthetics and Philosophy of Art Editor, </w:t>
      </w:r>
      <w:r w:rsidRPr="00F13C40">
        <w:rPr>
          <w:rFonts w:ascii="Arial" w:eastAsia="Verdana" w:hAnsi="Arial" w:cs="Arial"/>
          <w:i/>
          <w:sz w:val="22"/>
          <w:szCs w:val="22"/>
        </w:rPr>
        <w:t>Philosophy Compass</w:t>
      </w:r>
      <w:r>
        <w:rPr>
          <w:rFonts w:ascii="Arial" w:eastAsia="Verdana" w:hAnsi="Arial" w:cs="Arial"/>
          <w:sz w:val="22"/>
          <w:szCs w:val="22"/>
        </w:rPr>
        <w:t>, 2005-</w:t>
      </w:r>
      <w:r w:rsidRPr="00B557D5">
        <w:rPr>
          <w:rFonts w:ascii="Arial" w:eastAsia="Verdana" w:hAnsi="Arial" w:cs="Arial"/>
          <w:sz w:val="22"/>
          <w:szCs w:val="22"/>
        </w:rPr>
        <w:t xml:space="preserve">09. </w:t>
      </w:r>
    </w:p>
    <w:p w14:paraId="792692F8" w14:textId="77777777" w:rsidR="00D07F14" w:rsidRDefault="00D07F14" w:rsidP="00ED3CDD">
      <w:pPr>
        <w:rPr>
          <w:rFonts w:ascii="Arial" w:eastAsia="Verdana" w:hAnsi="Arial" w:cs="Arial"/>
          <w:sz w:val="22"/>
          <w:szCs w:val="22"/>
        </w:rPr>
      </w:pPr>
    </w:p>
    <w:p w14:paraId="57E1400F" w14:textId="77777777" w:rsidR="00D07F14" w:rsidRPr="00D07F14" w:rsidRDefault="00D07F14" w:rsidP="00ED3CDD">
      <w:pPr>
        <w:rPr>
          <w:rFonts w:ascii="Arial" w:eastAsia="Verdana" w:hAnsi="Arial" w:cs="Arial"/>
          <w:b/>
          <w:sz w:val="22"/>
          <w:szCs w:val="22"/>
        </w:rPr>
      </w:pPr>
      <w:r w:rsidRPr="00D07F14">
        <w:rPr>
          <w:rFonts w:ascii="Arial" w:eastAsia="Verdana" w:hAnsi="Arial" w:cs="Arial"/>
          <w:b/>
          <w:sz w:val="22"/>
          <w:szCs w:val="22"/>
        </w:rPr>
        <w:t>Other Service to the Profession</w:t>
      </w:r>
    </w:p>
    <w:p w14:paraId="776364F9" w14:textId="77777777" w:rsidR="00D07F14" w:rsidRPr="00D07F14" w:rsidRDefault="00D07F14" w:rsidP="00D07F14">
      <w:pPr>
        <w:rPr>
          <w:rFonts w:ascii="Arial" w:eastAsia="Verdana" w:hAnsi="Arial" w:cs="Arial"/>
          <w:sz w:val="22"/>
          <w:szCs w:val="22"/>
        </w:rPr>
      </w:pPr>
      <w:r w:rsidRPr="00D07F14">
        <w:rPr>
          <w:rFonts w:ascii="Arial" w:eastAsia="Verdana" w:hAnsi="Arial" w:cs="Arial"/>
          <w:sz w:val="22"/>
          <w:szCs w:val="22"/>
        </w:rPr>
        <w:t>External Examiner, Art History UG Programme, Kent, 2016.</w:t>
      </w:r>
    </w:p>
    <w:p w14:paraId="3B25A961" w14:textId="77777777" w:rsidR="00D07F14" w:rsidRPr="00D07F14" w:rsidRDefault="00D07F14" w:rsidP="00D07F14">
      <w:pPr>
        <w:rPr>
          <w:rFonts w:ascii="Arial" w:eastAsia="Verdana" w:hAnsi="Arial" w:cs="Arial"/>
          <w:sz w:val="22"/>
          <w:szCs w:val="22"/>
        </w:rPr>
      </w:pPr>
      <w:r w:rsidRPr="00D07F14">
        <w:rPr>
          <w:rFonts w:ascii="Arial" w:eastAsia="Verdana" w:hAnsi="Arial" w:cs="Arial"/>
          <w:sz w:val="22"/>
          <w:szCs w:val="22"/>
        </w:rPr>
        <w:t>Faculty Mentor, British Philosophy Association/Society for Women in Philosophy, 2012-13.</w:t>
      </w:r>
    </w:p>
    <w:p w14:paraId="2EDFD112" w14:textId="77777777" w:rsidR="00D07F14" w:rsidRPr="00D07F14" w:rsidRDefault="00D07F14" w:rsidP="00D07F14">
      <w:pPr>
        <w:rPr>
          <w:rFonts w:ascii="Arial" w:eastAsia="Verdana" w:hAnsi="Arial" w:cs="Arial"/>
          <w:sz w:val="22"/>
          <w:szCs w:val="22"/>
        </w:rPr>
      </w:pPr>
      <w:r w:rsidRPr="00D07F14">
        <w:rPr>
          <w:rFonts w:ascii="Arial" w:eastAsia="Verdana" w:hAnsi="Arial" w:cs="Arial"/>
          <w:sz w:val="22"/>
          <w:szCs w:val="22"/>
        </w:rPr>
        <w:t>Advisory Board, British Postgraduate Association, 2006-12.</w:t>
      </w:r>
    </w:p>
    <w:p w14:paraId="5B64696B" w14:textId="77777777" w:rsidR="00D07F14" w:rsidRPr="00D07F14" w:rsidRDefault="00D07F14" w:rsidP="00D07F14">
      <w:pPr>
        <w:rPr>
          <w:rFonts w:ascii="Arial" w:eastAsia="Verdana" w:hAnsi="Arial" w:cs="Arial"/>
          <w:sz w:val="22"/>
          <w:szCs w:val="22"/>
        </w:rPr>
      </w:pPr>
      <w:r w:rsidRPr="00D07F14">
        <w:rPr>
          <w:rFonts w:ascii="Arial" w:eastAsia="Verdana" w:hAnsi="Arial" w:cs="Arial"/>
          <w:sz w:val="22"/>
          <w:szCs w:val="22"/>
        </w:rPr>
        <w:t>External Examiner</w:t>
      </w:r>
      <w:r w:rsidR="00811891">
        <w:rPr>
          <w:rFonts w:ascii="Arial" w:eastAsia="Verdana" w:hAnsi="Arial" w:cs="Arial"/>
          <w:sz w:val="22"/>
          <w:szCs w:val="22"/>
        </w:rPr>
        <w:t xml:space="preserve">, </w:t>
      </w:r>
      <w:r w:rsidRPr="00D07F14">
        <w:rPr>
          <w:rFonts w:ascii="Arial" w:eastAsia="Verdana" w:hAnsi="Arial" w:cs="Arial"/>
          <w:sz w:val="22"/>
          <w:szCs w:val="22"/>
        </w:rPr>
        <w:t>Department of History and Philosophy of Art</w:t>
      </w:r>
      <w:r w:rsidR="00811891">
        <w:rPr>
          <w:rFonts w:ascii="Arial" w:eastAsia="Verdana" w:hAnsi="Arial" w:cs="Arial"/>
          <w:sz w:val="22"/>
          <w:szCs w:val="22"/>
        </w:rPr>
        <w:t xml:space="preserve"> MA Programme</w:t>
      </w:r>
      <w:r w:rsidRPr="00D07F14">
        <w:rPr>
          <w:rFonts w:ascii="Arial" w:eastAsia="Verdana" w:hAnsi="Arial" w:cs="Arial"/>
          <w:sz w:val="22"/>
          <w:szCs w:val="22"/>
        </w:rPr>
        <w:t>,</w:t>
      </w:r>
    </w:p>
    <w:p w14:paraId="362D0B75" w14:textId="77777777" w:rsidR="00D07F14" w:rsidRDefault="00D07F14" w:rsidP="00B409F8">
      <w:pPr>
        <w:ind w:firstLine="720"/>
        <w:rPr>
          <w:rFonts w:ascii="Arial" w:eastAsia="Verdana" w:hAnsi="Arial" w:cs="Arial"/>
          <w:sz w:val="22"/>
          <w:szCs w:val="22"/>
        </w:rPr>
      </w:pPr>
      <w:r w:rsidRPr="00D07F14">
        <w:rPr>
          <w:rFonts w:ascii="Arial" w:eastAsia="Verdana" w:hAnsi="Arial" w:cs="Arial"/>
          <w:sz w:val="22"/>
          <w:szCs w:val="22"/>
        </w:rPr>
        <w:t>University of Kent, 2009-12.</w:t>
      </w:r>
    </w:p>
    <w:bookmarkEnd w:id="0"/>
    <w:p w14:paraId="791D5C52" w14:textId="77777777" w:rsidR="00BA207A" w:rsidRDefault="00BA207A" w:rsidP="00ED3CDD">
      <w:pPr>
        <w:rPr>
          <w:rFonts w:ascii="Arial" w:eastAsia="Verdana" w:hAnsi="Arial" w:cs="Arial"/>
          <w:sz w:val="22"/>
          <w:szCs w:val="22"/>
        </w:rPr>
      </w:pPr>
    </w:p>
    <w:p w14:paraId="766BA74D" w14:textId="77777777" w:rsidR="00BA207A" w:rsidRPr="00BA207A" w:rsidRDefault="00BA207A" w:rsidP="00ED3CDD">
      <w:pPr>
        <w:rPr>
          <w:rFonts w:ascii="Arial" w:eastAsia="Verdana" w:hAnsi="Arial" w:cs="Arial"/>
          <w:b/>
          <w:sz w:val="22"/>
          <w:szCs w:val="22"/>
        </w:rPr>
      </w:pPr>
      <w:r w:rsidRPr="00BA207A">
        <w:rPr>
          <w:rFonts w:ascii="Arial" w:eastAsia="Verdana" w:hAnsi="Arial" w:cs="Arial"/>
          <w:b/>
          <w:sz w:val="22"/>
          <w:szCs w:val="22"/>
        </w:rPr>
        <w:t>University of Georgia</w:t>
      </w:r>
    </w:p>
    <w:p w14:paraId="1AFE3C5F" w14:textId="77777777" w:rsidR="00BA207A" w:rsidRPr="00B557D5" w:rsidRDefault="00097095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Member, </w:t>
      </w:r>
      <w:r w:rsidR="00BA207A">
        <w:rPr>
          <w:rFonts w:ascii="Arial" w:eastAsia="Verdana" w:hAnsi="Arial" w:cs="Arial"/>
          <w:sz w:val="22"/>
          <w:szCs w:val="22"/>
        </w:rPr>
        <w:t>Provost’s Task Force on Academic Excellence</w:t>
      </w:r>
      <w:r>
        <w:rPr>
          <w:rFonts w:ascii="Arial" w:eastAsia="Verdana" w:hAnsi="Arial" w:cs="Arial"/>
          <w:sz w:val="22"/>
          <w:szCs w:val="22"/>
        </w:rPr>
        <w:t>, 2020</w:t>
      </w:r>
    </w:p>
    <w:p w14:paraId="265EC4AE" w14:textId="77777777" w:rsidR="00270336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1CAC1B95" w14:textId="77777777" w:rsidR="00FC5509" w:rsidRPr="00B557D5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University of Leeds</w:t>
      </w:r>
    </w:p>
    <w:p w14:paraId="11AAEAD7" w14:textId="77777777" w:rsidR="0001054C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Acting Director of Research and Innovation, Semester 1 2017-18.</w:t>
      </w:r>
    </w:p>
    <w:p w14:paraId="64FFE70F" w14:textId="77777777" w:rsidR="00917373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917373">
        <w:rPr>
          <w:rFonts w:ascii="Arial" w:eastAsia="Verdana" w:hAnsi="Arial" w:cs="Arial"/>
          <w:sz w:val="22"/>
          <w:szCs w:val="22"/>
        </w:rPr>
        <w:t>Director, Centre fo</w:t>
      </w:r>
      <w:r>
        <w:rPr>
          <w:rFonts w:ascii="Arial" w:eastAsia="Verdana" w:hAnsi="Arial" w:cs="Arial"/>
          <w:sz w:val="22"/>
          <w:szCs w:val="22"/>
        </w:rPr>
        <w:t>r Aesthetics, 2009-2011, 2012-13, 2015-2017.</w:t>
      </w:r>
    </w:p>
    <w:p w14:paraId="48502A0D" w14:textId="77777777" w:rsidR="00917373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Director of Alumni, School of PRHS, 2015-present.</w:t>
      </w:r>
    </w:p>
    <w:p w14:paraId="466A1B60" w14:textId="77777777" w:rsidR="00270336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Postgraduate Employment Advisor, School of PRHS, 2013-</w:t>
      </w:r>
      <w:r>
        <w:rPr>
          <w:rFonts w:ascii="Arial" w:eastAsia="Verdana" w:hAnsi="Arial" w:cs="Arial"/>
          <w:sz w:val="22"/>
          <w:szCs w:val="22"/>
        </w:rPr>
        <w:t>15</w:t>
      </w:r>
      <w:r w:rsidRPr="00B557D5">
        <w:rPr>
          <w:rFonts w:ascii="Arial" w:eastAsia="Verdana" w:hAnsi="Arial" w:cs="Arial"/>
          <w:sz w:val="22"/>
          <w:szCs w:val="22"/>
        </w:rPr>
        <w:t>.</w:t>
      </w:r>
    </w:p>
    <w:p w14:paraId="6FA905DE" w14:textId="77777777" w:rsidR="00FC5509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Promotions Advise</w:t>
      </w:r>
      <w:r>
        <w:rPr>
          <w:rFonts w:ascii="Arial" w:eastAsia="Verdana" w:hAnsi="Arial" w:cs="Arial"/>
          <w:sz w:val="22"/>
          <w:szCs w:val="22"/>
        </w:rPr>
        <w:t>r, Faculty of Arts, 2009-15</w:t>
      </w:r>
      <w:r w:rsidRPr="00B557D5">
        <w:rPr>
          <w:rFonts w:ascii="Arial" w:eastAsia="Verdana" w:hAnsi="Arial" w:cs="Arial"/>
          <w:sz w:val="22"/>
          <w:szCs w:val="22"/>
        </w:rPr>
        <w:t>.</w:t>
      </w:r>
    </w:p>
    <w:p w14:paraId="4253073D" w14:textId="77777777" w:rsidR="00270336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Director of Postgraduate Studies, School of PR</w:t>
      </w:r>
      <w:r>
        <w:rPr>
          <w:rFonts w:ascii="Arial" w:eastAsia="Verdana" w:hAnsi="Arial" w:cs="Arial"/>
          <w:sz w:val="22"/>
          <w:szCs w:val="22"/>
        </w:rPr>
        <w:t>HS/School of Humanities, 2010-</w:t>
      </w:r>
      <w:r w:rsidRPr="00B557D5">
        <w:rPr>
          <w:rFonts w:ascii="Arial" w:eastAsia="Verdana" w:hAnsi="Arial" w:cs="Arial"/>
          <w:sz w:val="22"/>
          <w:szCs w:val="22"/>
        </w:rPr>
        <w:t>13.</w:t>
      </w:r>
    </w:p>
    <w:p w14:paraId="06499717" w14:textId="77777777" w:rsidR="00F13C40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School Management Group, School of PRHS/S</w:t>
      </w:r>
      <w:r>
        <w:rPr>
          <w:rFonts w:ascii="Arial" w:eastAsia="Verdana" w:hAnsi="Arial" w:cs="Arial"/>
          <w:sz w:val="22"/>
          <w:szCs w:val="22"/>
        </w:rPr>
        <w:t>chool of Humanities, 2010-13.</w:t>
      </w:r>
    </w:p>
    <w:p w14:paraId="5035FE5C" w14:textId="77777777" w:rsidR="00270336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 xml:space="preserve">Postgraduate Research Tutor (Philosophy), </w:t>
      </w:r>
      <w:r>
        <w:rPr>
          <w:rFonts w:ascii="Arial" w:eastAsia="Verdana" w:hAnsi="Arial" w:cs="Arial"/>
          <w:sz w:val="22"/>
          <w:szCs w:val="22"/>
        </w:rPr>
        <w:t>2006-2007, 2008-</w:t>
      </w:r>
      <w:r w:rsidRPr="00B557D5">
        <w:rPr>
          <w:rFonts w:ascii="Arial" w:eastAsia="Verdana" w:hAnsi="Arial" w:cs="Arial"/>
          <w:sz w:val="22"/>
          <w:szCs w:val="22"/>
        </w:rPr>
        <w:t>10.</w:t>
      </w:r>
    </w:p>
    <w:p w14:paraId="426BE152" w14:textId="77777777" w:rsidR="00FC5509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Chair and Organizer, Philosophy Senior Seminar, 2007.</w:t>
      </w:r>
    </w:p>
    <w:p w14:paraId="3FAFCEB8" w14:textId="77777777" w:rsidR="00FC5509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Junior Representative, Standing Committee, D</w:t>
      </w:r>
      <w:r>
        <w:rPr>
          <w:rFonts w:ascii="Arial" w:eastAsia="Verdana" w:hAnsi="Arial" w:cs="Arial"/>
          <w:sz w:val="22"/>
          <w:szCs w:val="22"/>
        </w:rPr>
        <w:t>epartment of Philosophy, 2005-</w:t>
      </w:r>
      <w:r w:rsidRPr="00B557D5">
        <w:rPr>
          <w:rFonts w:ascii="Arial" w:eastAsia="Verdana" w:hAnsi="Arial" w:cs="Arial"/>
          <w:sz w:val="22"/>
          <w:szCs w:val="22"/>
        </w:rPr>
        <w:t>06.</w:t>
      </w:r>
    </w:p>
    <w:p w14:paraId="569A5111" w14:textId="77777777" w:rsidR="00FC5509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7924EC6A" w14:textId="77777777" w:rsidR="00FC5509" w:rsidRPr="00B557D5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lastRenderedPageBreak/>
        <w:t>Texas Tech University</w:t>
      </w:r>
    </w:p>
    <w:p w14:paraId="188E8649" w14:textId="77777777" w:rsidR="00917373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 xml:space="preserve">Faculty Teaching Mentor, 2003-2005. </w:t>
      </w:r>
    </w:p>
    <w:p w14:paraId="2EC26807" w14:textId="77777777" w:rsidR="00F13C40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 xml:space="preserve">Undergraduate Education Committee, 2003-05. </w:t>
      </w:r>
    </w:p>
    <w:p w14:paraId="731D8F49" w14:textId="77777777" w:rsidR="00F13C40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Co-Chair o</w:t>
      </w:r>
      <w:r>
        <w:rPr>
          <w:rFonts w:ascii="Arial" w:eastAsia="Verdana" w:hAnsi="Arial" w:cs="Arial"/>
          <w:sz w:val="22"/>
          <w:szCs w:val="22"/>
        </w:rPr>
        <w:t>f Speaker Committee, 2001-05.</w:t>
      </w:r>
    </w:p>
    <w:p w14:paraId="500ECCF1" w14:textId="77777777" w:rsidR="00FC5509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Tenure Policy Committee, 2004.</w:t>
      </w:r>
    </w:p>
    <w:p w14:paraId="62D92944" w14:textId="77777777" w:rsidR="00FC5509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Chair of Logic/Environmental Ethics Visit</w:t>
      </w:r>
      <w:r>
        <w:rPr>
          <w:rFonts w:ascii="Arial" w:eastAsia="Verdana" w:hAnsi="Arial" w:cs="Arial"/>
          <w:sz w:val="22"/>
          <w:szCs w:val="22"/>
        </w:rPr>
        <w:t xml:space="preserve">ing Professor Search Committee, </w:t>
      </w:r>
      <w:r w:rsidRPr="00B557D5">
        <w:rPr>
          <w:rFonts w:ascii="Arial" w:eastAsia="Verdana" w:hAnsi="Arial" w:cs="Arial"/>
          <w:sz w:val="22"/>
          <w:szCs w:val="22"/>
        </w:rPr>
        <w:t>Spring 2003.</w:t>
      </w:r>
    </w:p>
    <w:p w14:paraId="40110F3D" w14:textId="77777777" w:rsidR="00F13C40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Co-Organizer, Texas Tech Philosophy Colloquium Series, 1999–2000 and 20</w:t>
      </w:r>
      <w:r>
        <w:rPr>
          <w:rFonts w:ascii="Arial" w:eastAsia="Verdana" w:hAnsi="Arial" w:cs="Arial"/>
          <w:sz w:val="22"/>
          <w:szCs w:val="22"/>
        </w:rPr>
        <w:t>01-05.</w:t>
      </w:r>
    </w:p>
    <w:p w14:paraId="69826276" w14:textId="77777777" w:rsidR="00FC5509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Co-Advisor, Texas Tech Philosophy Club, 1999–2000</w:t>
      </w:r>
    </w:p>
    <w:p w14:paraId="4A0837C3" w14:textId="77777777" w:rsidR="00FC5509" w:rsidRPr="00B557D5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38500716" w14:textId="77777777" w:rsidR="0038388C" w:rsidRPr="00B557D5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Refereeing</w:t>
      </w:r>
    </w:p>
    <w:p w14:paraId="712CA943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 xml:space="preserve">Article referee for </w:t>
      </w:r>
      <w:r w:rsidRPr="008A3D85">
        <w:rPr>
          <w:rFonts w:ascii="Arial" w:eastAsia="Verdana" w:hAnsi="Arial" w:cs="Arial"/>
          <w:i/>
          <w:sz w:val="22"/>
          <w:szCs w:val="22"/>
        </w:rPr>
        <w:t>Appetite,</w:t>
      </w:r>
      <w:r>
        <w:rPr>
          <w:rFonts w:ascii="Arial" w:eastAsia="Verdana" w:hAnsi="Arial" w:cs="Arial"/>
          <w:sz w:val="22"/>
          <w:szCs w:val="22"/>
        </w:rPr>
        <w:t xml:space="preserve"> </w:t>
      </w:r>
      <w:r w:rsidRPr="00B557D5">
        <w:rPr>
          <w:rFonts w:ascii="Arial" w:eastAsia="Verdana" w:hAnsi="Arial" w:cs="Arial"/>
          <w:i/>
          <w:sz w:val="22"/>
          <w:szCs w:val="22"/>
        </w:rPr>
        <w:t xml:space="preserve">Australasian Journal of Philosophy, British Journal of Aesthetics, British Journal for the Philosophy of Science, </w:t>
      </w:r>
      <w:r>
        <w:rPr>
          <w:rFonts w:ascii="Arial" w:eastAsia="Verdana" w:hAnsi="Arial" w:cs="Arial"/>
          <w:i/>
          <w:sz w:val="22"/>
          <w:szCs w:val="22"/>
        </w:rPr>
        <w:t xml:space="preserve">Contemporary Aesthetics, </w:t>
      </w:r>
      <w:r w:rsidRPr="00B557D5">
        <w:rPr>
          <w:rFonts w:ascii="Arial" w:eastAsia="Verdana" w:hAnsi="Arial" w:cs="Arial"/>
          <w:i/>
          <w:sz w:val="22"/>
          <w:szCs w:val="22"/>
        </w:rPr>
        <w:t>Dialectica, Dialogue, Episteme,</w:t>
      </w:r>
      <w:r>
        <w:rPr>
          <w:rFonts w:ascii="Arial" w:eastAsia="Verdana" w:hAnsi="Arial" w:cs="Arial"/>
          <w:i/>
          <w:sz w:val="22"/>
          <w:szCs w:val="22"/>
        </w:rPr>
        <w:t xml:space="preserve"> Ergo, Inks: The Journal of the Comics Studies Society,</w:t>
      </w:r>
      <w:r w:rsidRPr="00B557D5">
        <w:rPr>
          <w:rFonts w:ascii="Arial" w:eastAsia="Verdana" w:hAnsi="Arial" w:cs="Arial"/>
          <w:i/>
          <w:sz w:val="22"/>
          <w:szCs w:val="22"/>
        </w:rPr>
        <w:t xml:space="preserve"> Intertexts, Journal of Aesthetic Education, Journal of Aesthetics and Art Criticism, Mind, Mind and Language, </w:t>
      </w:r>
      <w:r>
        <w:rPr>
          <w:rFonts w:ascii="Arial" w:eastAsia="Verdana" w:hAnsi="Arial" w:cs="Arial"/>
          <w:i/>
          <w:sz w:val="22"/>
          <w:szCs w:val="22"/>
        </w:rPr>
        <w:t xml:space="preserve">Nous, </w:t>
      </w:r>
      <w:r w:rsidRPr="00B557D5">
        <w:rPr>
          <w:rFonts w:ascii="Arial" w:eastAsia="Verdana" w:hAnsi="Arial" w:cs="Arial"/>
          <w:i/>
          <w:sz w:val="22"/>
          <w:szCs w:val="22"/>
        </w:rPr>
        <w:t>Pacific Philosophical Quarterly, Philosophia, Philosophical Quarterly, Philosophical Papers, Philosophical Psychology,</w:t>
      </w:r>
      <w:r w:rsidRPr="00B557D5">
        <w:rPr>
          <w:rFonts w:ascii="Arial" w:eastAsia="Verdana" w:hAnsi="Arial" w:cs="Arial"/>
          <w:sz w:val="22"/>
          <w:szCs w:val="22"/>
        </w:rPr>
        <w:t xml:space="preserve"> </w:t>
      </w:r>
      <w:r w:rsidRPr="00B557D5">
        <w:rPr>
          <w:rFonts w:ascii="Arial" w:eastAsia="Verdana" w:hAnsi="Arial" w:cs="Arial"/>
          <w:i/>
          <w:sz w:val="22"/>
          <w:szCs w:val="22"/>
        </w:rPr>
        <w:t>Philosophical Studies</w:t>
      </w:r>
      <w:r w:rsidRPr="00B557D5">
        <w:rPr>
          <w:rFonts w:ascii="Arial" w:eastAsia="Verdana" w:hAnsi="Arial" w:cs="Arial"/>
          <w:sz w:val="22"/>
          <w:szCs w:val="22"/>
        </w:rPr>
        <w:t xml:space="preserve">, </w:t>
      </w:r>
      <w:r w:rsidRPr="00B557D5">
        <w:rPr>
          <w:rFonts w:ascii="Arial" w:eastAsia="Verdana" w:hAnsi="Arial" w:cs="Arial"/>
          <w:i/>
          <w:sz w:val="22"/>
          <w:szCs w:val="22"/>
        </w:rPr>
        <w:t>Philosophy and Phenomenological Research</w:t>
      </w:r>
      <w:r>
        <w:rPr>
          <w:rFonts w:ascii="Arial" w:eastAsia="Verdana" w:hAnsi="Arial" w:cs="Arial"/>
          <w:sz w:val="22"/>
          <w:szCs w:val="22"/>
        </w:rPr>
        <w:t xml:space="preserve">, </w:t>
      </w:r>
      <w:r w:rsidRPr="008A3D85">
        <w:rPr>
          <w:rFonts w:ascii="Arial" w:eastAsia="Verdana" w:hAnsi="Arial" w:cs="Arial"/>
          <w:i/>
          <w:sz w:val="22"/>
          <w:szCs w:val="22"/>
        </w:rPr>
        <w:t>PLOS One</w:t>
      </w:r>
      <w:r>
        <w:rPr>
          <w:rFonts w:ascii="Arial" w:eastAsia="Verdana" w:hAnsi="Arial" w:cs="Arial"/>
          <w:sz w:val="22"/>
          <w:szCs w:val="22"/>
        </w:rPr>
        <w:t xml:space="preserve">, </w:t>
      </w:r>
      <w:r w:rsidRPr="008A3D85">
        <w:rPr>
          <w:rFonts w:ascii="Arial" w:eastAsia="Verdana" w:hAnsi="Arial" w:cs="Arial"/>
          <w:i/>
          <w:sz w:val="22"/>
          <w:szCs w:val="22"/>
        </w:rPr>
        <w:t>Teorama</w:t>
      </w:r>
      <w:r w:rsidR="00D07F14">
        <w:rPr>
          <w:rFonts w:ascii="Arial" w:eastAsia="Verdana" w:hAnsi="Arial" w:cs="Arial"/>
          <w:sz w:val="22"/>
          <w:szCs w:val="22"/>
        </w:rPr>
        <w:t xml:space="preserve">, </w:t>
      </w:r>
      <w:r w:rsidR="00D07F14" w:rsidRPr="00D07F14">
        <w:rPr>
          <w:rFonts w:ascii="Arial" w:eastAsia="Verdana" w:hAnsi="Arial" w:cs="Arial"/>
          <w:i/>
          <w:sz w:val="22"/>
          <w:szCs w:val="22"/>
        </w:rPr>
        <w:t>Thought</w:t>
      </w:r>
      <w:r w:rsidR="00D07F14">
        <w:rPr>
          <w:rFonts w:ascii="Arial" w:eastAsia="Verdana" w:hAnsi="Arial" w:cs="Arial"/>
          <w:sz w:val="22"/>
          <w:szCs w:val="22"/>
        </w:rPr>
        <w:t>.</w:t>
      </w:r>
    </w:p>
    <w:p w14:paraId="59665A1D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469BDE3B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Book and proposal referee for Bedford/St. Martin's</w:t>
      </w:r>
      <w:r>
        <w:rPr>
          <w:rFonts w:ascii="Arial" w:eastAsia="Verdana" w:hAnsi="Arial" w:cs="Arial"/>
          <w:sz w:val="22"/>
          <w:szCs w:val="22"/>
        </w:rPr>
        <w:t xml:space="preserve">, Bloomsbury, </w:t>
      </w:r>
      <w:r w:rsidRPr="00B557D5">
        <w:rPr>
          <w:rFonts w:ascii="Arial" w:eastAsia="Verdana" w:hAnsi="Arial" w:cs="Arial"/>
          <w:sz w:val="22"/>
          <w:szCs w:val="22"/>
        </w:rPr>
        <w:t>Broadview, Longman, Mayfie</w:t>
      </w:r>
      <w:r>
        <w:rPr>
          <w:rFonts w:ascii="Arial" w:eastAsia="Verdana" w:hAnsi="Arial" w:cs="Arial"/>
          <w:sz w:val="22"/>
          <w:szCs w:val="22"/>
        </w:rPr>
        <w:t xml:space="preserve">ld, OUP, Polity, Routledge, Rowman and Littlefield, Texas Tech University Press, </w:t>
      </w:r>
      <w:r w:rsidRPr="008A3D85">
        <w:rPr>
          <w:rFonts w:ascii="Arial" w:eastAsia="Verdana" w:hAnsi="Arial" w:cs="Arial"/>
          <w:sz w:val="22"/>
          <w:szCs w:val="22"/>
        </w:rPr>
        <w:t>Wiley-Blackwell,</w:t>
      </w:r>
    </w:p>
    <w:p w14:paraId="64A95326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4EE7D137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Conference referee for American Society for Aesthetics Eastern and Pacific Divisions, and Canadian Society for Aesthetics Annual Meeting.</w:t>
      </w:r>
    </w:p>
    <w:p w14:paraId="2E5200DA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1AF764D1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Grant proposal referee for Social Sciences and Humanities Research Council of Canada, Research Foundation Flanders, Vienna Science and Technology Fund, and Israel Science Fund.</w:t>
      </w:r>
    </w:p>
    <w:p w14:paraId="1FE3738E" w14:textId="77777777" w:rsidR="00811891" w:rsidRDefault="00811891" w:rsidP="00ED3CDD">
      <w:pPr>
        <w:rPr>
          <w:rFonts w:ascii="Arial" w:eastAsia="Verdana" w:hAnsi="Arial" w:cs="Arial"/>
          <w:sz w:val="22"/>
          <w:szCs w:val="22"/>
        </w:rPr>
      </w:pPr>
    </w:p>
    <w:p w14:paraId="73D4C8F4" w14:textId="77777777" w:rsidR="0038388C" w:rsidRPr="00B557D5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SUPERVISION</w:t>
      </w:r>
      <w:r w:rsidR="00811891">
        <w:rPr>
          <w:rFonts w:ascii="Arial" w:eastAsia="Verdana" w:hAnsi="Arial" w:cs="Arial"/>
          <w:b/>
          <w:sz w:val="22"/>
          <w:szCs w:val="22"/>
        </w:rPr>
        <w:t xml:space="preserve">, </w:t>
      </w:r>
      <w:r>
        <w:rPr>
          <w:rFonts w:ascii="Arial" w:eastAsia="Verdana" w:hAnsi="Arial" w:cs="Arial"/>
          <w:b/>
          <w:sz w:val="22"/>
          <w:szCs w:val="22"/>
        </w:rPr>
        <w:t>EXAMINING</w:t>
      </w:r>
      <w:r w:rsidR="00811891">
        <w:rPr>
          <w:rFonts w:ascii="Arial" w:eastAsia="Verdana" w:hAnsi="Arial" w:cs="Arial"/>
          <w:b/>
          <w:sz w:val="22"/>
          <w:szCs w:val="22"/>
        </w:rPr>
        <w:t xml:space="preserve"> and TEACHING</w:t>
      </w:r>
    </w:p>
    <w:p w14:paraId="452E2596" w14:textId="77777777" w:rsidR="00034D83" w:rsidRPr="006377E0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t>PhD</w:t>
      </w:r>
      <w:r w:rsidRPr="00B557D5">
        <w:rPr>
          <w:rFonts w:ascii="Arial" w:eastAsia="Verdana" w:hAnsi="Arial" w:cs="Arial"/>
          <w:b/>
          <w:sz w:val="22"/>
          <w:szCs w:val="22"/>
        </w:rPr>
        <w:t xml:space="preserve"> supervision</w:t>
      </w:r>
    </w:p>
    <w:p w14:paraId="1664C988" w14:textId="77777777" w:rsidR="005506BB" w:rsidRDefault="005506BB" w:rsidP="00ED3CDD">
      <w:pPr>
        <w:rPr>
          <w:rFonts w:ascii="Arial" w:eastAsia="Verdana" w:hAnsi="Arial" w:cs="Arial"/>
          <w:sz w:val="22"/>
          <w:szCs w:val="22"/>
        </w:rPr>
      </w:pPr>
      <w:r w:rsidRPr="00574604">
        <w:rPr>
          <w:rFonts w:ascii="Arial" w:eastAsia="Verdana" w:hAnsi="Arial" w:cs="Arial"/>
          <w:sz w:val="22"/>
          <w:szCs w:val="22"/>
        </w:rPr>
        <w:t>Co-Supervisor, Nicholas Reimann</w:t>
      </w:r>
      <w:r w:rsidR="00574604" w:rsidRPr="00574604">
        <w:rPr>
          <w:rFonts w:ascii="Arial" w:eastAsia="Verdana" w:hAnsi="Arial" w:cs="Arial"/>
          <w:sz w:val="22"/>
          <w:szCs w:val="22"/>
        </w:rPr>
        <w:t xml:space="preserve">, “Philosophical and Psychological Perspectives </w:t>
      </w:r>
      <w:r w:rsidR="00B409F8">
        <w:rPr>
          <w:rFonts w:ascii="Arial" w:eastAsia="Verdana" w:hAnsi="Arial" w:cs="Arial"/>
          <w:sz w:val="22"/>
          <w:szCs w:val="22"/>
        </w:rPr>
        <w:t>o</w:t>
      </w:r>
      <w:r w:rsidR="00574604" w:rsidRPr="00574604">
        <w:rPr>
          <w:rFonts w:ascii="Arial" w:eastAsia="Verdana" w:hAnsi="Arial" w:cs="Arial"/>
          <w:sz w:val="22"/>
          <w:szCs w:val="22"/>
        </w:rPr>
        <w:t>n the Int</w:t>
      </w:r>
      <w:r w:rsidR="00574604">
        <w:rPr>
          <w:rFonts w:ascii="Arial" w:eastAsia="Verdana" w:hAnsi="Arial" w:cs="Arial"/>
          <w:sz w:val="22"/>
          <w:szCs w:val="22"/>
        </w:rPr>
        <w:t>e</w:t>
      </w:r>
      <w:r w:rsidR="00574604" w:rsidRPr="00574604">
        <w:rPr>
          <w:rFonts w:ascii="Arial" w:eastAsia="Verdana" w:hAnsi="Arial" w:cs="Arial"/>
          <w:sz w:val="22"/>
          <w:szCs w:val="22"/>
        </w:rPr>
        <w:t>raction of Ethical and Aesthetic Value in Food”</w:t>
      </w:r>
      <w:r w:rsidR="00574604">
        <w:rPr>
          <w:rFonts w:ascii="Arial" w:eastAsia="Verdana" w:hAnsi="Arial" w:cs="Arial"/>
          <w:sz w:val="22"/>
          <w:szCs w:val="22"/>
        </w:rPr>
        <w:t xml:space="preserve">, </w:t>
      </w:r>
      <w:r w:rsidR="00574604" w:rsidRPr="00574604">
        <w:rPr>
          <w:rFonts w:ascii="Arial" w:eastAsia="Verdana" w:hAnsi="Arial" w:cs="Arial"/>
          <w:sz w:val="22"/>
          <w:szCs w:val="22"/>
        </w:rPr>
        <w:t>Departments of Philosophy and Psychology, University of Leeds, 2018-present.</w:t>
      </w:r>
    </w:p>
    <w:p w14:paraId="3394184F" w14:textId="77777777" w:rsidR="005506BB" w:rsidRDefault="005506BB" w:rsidP="00ED3CDD">
      <w:pPr>
        <w:rPr>
          <w:rFonts w:ascii="Arial" w:eastAsia="Verdana" w:hAnsi="Arial" w:cs="Arial"/>
          <w:sz w:val="22"/>
          <w:szCs w:val="22"/>
        </w:rPr>
      </w:pPr>
    </w:p>
    <w:p w14:paraId="5375677D" w14:textId="77777777" w:rsidR="00034D83" w:rsidRDefault="00034D83" w:rsidP="00ED3CDD">
      <w:pPr>
        <w:rPr>
          <w:rFonts w:ascii="Arial" w:eastAsia="Verdana" w:hAnsi="Arial" w:cs="Arial"/>
          <w:sz w:val="22"/>
          <w:szCs w:val="22"/>
        </w:rPr>
      </w:pPr>
      <w:r w:rsidRPr="00034D83">
        <w:rPr>
          <w:rFonts w:ascii="Arial" w:eastAsia="Verdana" w:hAnsi="Arial" w:cs="Arial"/>
          <w:sz w:val="22"/>
          <w:szCs w:val="22"/>
        </w:rPr>
        <w:t>Co-Supervisor, Alice Murphy, “Learning from Fictions in Art and Science”, Department of Philosophy, University of Leeds, 2016-</w:t>
      </w:r>
      <w:r w:rsidR="00207269">
        <w:rPr>
          <w:rFonts w:ascii="Arial" w:eastAsia="Verdana" w:hAnsi="Arial" w:cs="Arial"/>
          <w:sz w:val="22"/>
          <w:szCs w:val="22"/>
        </w:rPr>
        <w:t>2019, successfully defended October 2019.</w:t>
      </w:r>
    </w:p>
    <w:p w14:paraId="5A10099D" w14:textId="77777777" w:rsidR="00034D83" w:rsidRDefault="00034D83" w:rsidP="00ED3CDD">
      <w:pPr>
        <w:rPr>
          <w:rFonts w:ascii="Arial" w:eastAsia="Verdana" w:hAnsi="Arial" w:cs="Arial"/>
          <w:sz w:val="22"/>
          <w:szCs w:val="22"/>
        </w:rPr>
      </w:pPr>
    </w:p>
    <w:p w14:paraId="344DB8C2" w14:textId="77777777" w:rsidR="002C3D18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574604">
        <w:rPr>
          <w:rFonts w:ascii="Arial" w:eastAsia="Verdana" w:hAnsi="Arial" w:cs="Arial"/>
          <w:sz w:val="22"/>
          <w:szCs w:val="22"/>
        </w:rPr>
        <w:t>Co-Supervisor, Diana Sofronieva, “The importance of empathy for the flourishing of individual and society”, Department of Philosophy, University of Leeds, 2017-</w:t>
      </w:r>
      <w:r w:rsidR="00034D83" w:rsidRPr="00574604">
        <w:rPr>
          <w:rFonts w:ascii="Arial" w:eastAsia="Verdana" w:hAnsi="Arial" w:cs="Arial"/>
          <w:sz w:val="22"/>
          <w:szCs w:val="22"/>
        </w:rPr>
        <w:t>2019, successfully defended</w:t>
      </w:r>
      <w:r w:rsidR="00207269">
        <w:rPr>
          <w:rFonts w:ascii="Arial" w:eastAsia="Verdana" w:hAnsi="Arial" w:cs="Arial"/>
          <w:sz w:val="22"/>
          <w:szCs w:val="22"/>
        </w:rPr>
        <w:t xml:space="preserve"> March</w:t>
      </w:r>
      <w:r w:rsidR="00034D83" w:rsidRPr="00574604">
        <w:rPr>
          <w:rFonts w:ascii="Arial" w:eastAsia="Verdana" w:hAnsi="Arial" w:cs="Arial"/>
          <w:sz w:val="22"/>
          <w:szCs w:val="22"/>
        </w:rPr>
        <w:t xml:space="preserve"> </w:t>
      </w:r>
      <w:r w:rsidR="00574604" w:rsidRPr="00574604">
        <w:rPr>
          <w:rFonts w:ascii="Arial" w:eastAsia="Verdana" w:hAnsi="Arial" w:cs="Arial"/>
          <w:sz w:val="22"/>
          <w:szCs w:val="22"/>
        </w:rPr>
        <w:t>2019.</w:t>
      </w:r>
    </w:p>
    <w:p w14:paraId="24B5B375" w14:textId="77777777" w:rsidR="002C3D18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69B26632" w14:textId="77777777" w:rsidR="0011490E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Co-Supervisor, James Rimmer, “</w:t>
      </w:r>
      <w:r>
        <w:rPr>
          <w:rFonts w:ascii="Arial" w:eastAsia="Verdana" w:hAnsi="Arial" w:cs="Arial"/>
          <w:sz w:val="22"/>
          <w:szCs w:val="22"/>
        </w:rPr>
        <w:t>Creativity, Skill, and Achievement</w:t>
      </w:r>
      <w:r w:rsidRPr="00B557D5">
        <w:rPr>
          <w:rFonts w:ascii="Arial" w:eastAsia="Verdana" w:hAnsi="Arial" w:cs="Arial"/>
          <w:sz w:val="22"/>
          <w:szCs w:val="22"/>
        </w:rPr>
        <w:t xml:space="preserve">”, Department of Philosophy, University of Leeds, </w:t>
      </w:r>
      <w:r w:rsidR="00207269">
        <w:rPr>
          <w:rFonts w:ascii="Arial" w:eastAsia="Verdana" w:hAnsi="Arial" w:cs="Arial"/>
          <w:sz w:val="22"/>
          <w:szCs w:val="22"/>
        </w:rPr>
        <w:t xml:space="preserve">2014-2018, </w:t>
      </w:r>
      <w:r>
        <w:rPr>
          <w:rFonts w:ascii="Arial" w:eastAsia="Verdana" w:hAnsi="Arial" w:cs="Arial"/>
          <w:sz w:val="22"/>
          <w:szCs w:val="22"/>
        </w:rPr>
        <w:t>successfully defended December 2018.</w:t>
      </w:r>
    </w:p>
    <w:p w14:paraId="7C076C12" w14:textId="77777777" w:rsidR="000507FF" w:rsidRPr="00B557D5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43C9DB8F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Co-Supervisor, Levno Plato, “The Significance of Aesthetics in Ethics”, Department of Philosophy, University of Leeds, 2009-</w:t>
      </w:r>
      <w:r w:rsidR="00034D83">
        <w:rPr>
          <w:rFonts w:ascii="Arial" w:eastAsia="Verdana" w:hAnsi="Arial" w:cs="Arial"/>
          <w:sz w:val="22"/>
          <w:szCs w:val="22"/>
        </w:rPr>
        <w:t>2014</w:t>
      </w:r>
      <w:r w:rsidRPr="00B557D5">
        <w:rPr>
          <w:rFonts w:ascii="Arial" w:eastAsia="Verdana" w:hAnsi="Arial" w:cs="Arial"/>
          <w:sz w:val="22"/>
          <w:szCs w:val="22"/>
        </w:rPr>
        <w:t>, successfully defended January 2014.</w:t>
      </w:r>
    </w:p>
    <w:p w14:paraId="31F8E1E1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33FE41EA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Co-Supervisor, Istvan Danka, “Teaching Philosophy Online”, Department of Philosop</w:t>
      </w:r>
      <w:r>
        <w:rPr>
          <w:rFonts w:ascii="Arial" w:eastAsia="Verdana" w:hAnsi="Arial" w:cs="Arial"/>
          <w:sz w:val="22"/>
          <w:szCs w:val="22"/>
        </w:rPr>
        <w:t>hy, University of Leeds, 2011-</w:t>
      </w:r>
      <w:r w:rsidRPr="00B557D5">
        <w:rPr>
          <w:rFonts w:ascii="Arial" w:eastAsia="Verdana" w:hAnsi="Arial" w:cs="Arial"/>
          <w:sz w:val="22"/>
          <w:szCs w:val="22"/>
        </w:rPr>
        <w:t>13, successfully defended 2013.</w:t>
      </w:r>
    </w:p>
    <w:p w14:paraId="3C338B4B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20739B8F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 xml:space="preserve">Co-Supervisor, Carl Baker, “Aesthetic Disagreement”, Department of Philosophy, University of </w:t>
      </w:r>
      <w:r>
        <w:rPr>
          <w:rFonts w:ascii="Arial" w:eastAsia="Verdana" w:hAnsi="Arial" w:cs="Arial"/>
          <w:sz w:val="22"/>
          <w:szCs w:val="22"/>
        </w:rPr>
        <w:t>Leeds, 2008-</w:t>
      </w:r>
      <w:r w:rsidRPr="00B557D5">
        <w:rPr>
          <w:rFonts w:ascii="Arial" w:eastAsia="Verdana" w:hAnsi="Arial" w:cs="Arial"/>
          <w:sz w:val="22"/>
          <w:szCs w:val="22"/>
        </w:rPr>
        <w:t>12, successfully defended 2012.</w:t>
      </w:r>
    </w:p>
    <w:p w14:paraId="0E23723A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00E1D42B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lastRenderedPageBreak/>
        <w:t>Committee Member, Patrick Allen White, “Analyzing a postmodern script through its mise en sc</w:t>
      </w:r>
      <w:r w:rsidR="00CE4276">
        <w:rPr>
          <w:rFonts w:ascii="Arial" w:eastAsia="Verdana" w:hAnsi="Arial" w:cs="Arial"/>
          <w:sz w:val="22"/>
          <w:szCs w:val="22"/>
        </w:rPr>
        <w:t>è</w:t>
      </w:r>
      <w:r w:rsidRPr="00B557D5">
        <w:rPr>
          <w:rFonts w:ascii="Arial" w:eastAsia="Verdana" w:hAnsi="Arial" w:cs="Arial"/>
          <w:sz w:val="22"/>
          <w:szCs w:val="22"/>
        </w:rPr>
        <w:t xml:space="preserve">ne: an approach to Richard Foreman’s </w:t>
      </w:r>
      <w:r w:rsidRPr="00A36407">
        <w:rPr>
          <w:rFonts w:ascii="Arial" w:eastAsia="Verdana" w:hAnsi="Arial" w:cs="Arial"/>
          <w:i/>
          <w:sz w:val="22"/>
          <w:szCs w:val="22"/>
        </w:rPr>
        <w:t>Paradise Hotel</w:t>
      </w:r>
      <w:r w:rsidRPr="00B557D5">
        <w:rPr>
          <w:rFonts w:ascii="Arial" w:eastAsia="Verdana" w:hAnsi="Arial" w:cs="Arial"/>
          <w:sz w:val="22"/>
          <w:szCs w:val="22"/>
        </w:rPr>
        <w:t>”, Theater Arts, Texas Tech University, successfully defended 2005.</w:t>
      </w:r>
    </w:p>
    <w:p w14:paraId="729538D4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61B21A98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Committee Member, Jose Fernando Olascoaga “Development of a new approach for appraising the aesthetic quality of cities”, Land-Use Planning, Management, and Design (LPMD), Texas Tech University, successfully defended 2003.</w:t>
      </w:r>
    </w:p>
    <w:p w14:paraId="08B32F16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5D2207C0" w14:textId="77777777" w:rsidR="0038388C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Committee Member, Karen Magness-Eubank, “Behind the veil: revisioning the gaze in theatre and film”, Theatre Arts, Texas Tech University, successfully defended 2001.</w:t>
      </w:r>
    </w:p>
    <w:p w14:paraId="7D9049C1" w14:textId="77777777" w:rsidR="005506BB" w:rsidRDefault="005506BB" w:rsidP="00ED3CDD">
      <w:pPr>
        <w:rPr>
          <w:rFonts w:ascii="Arial" w:eastAsia="Verdana" w:hAnsi="Arial" w:cs="Arial"/>
          <w:sz w:val="22"/>
          <w:szCs w:val="22"/>
        </w:rPr>
      </w:pPr>
    </w:p>
    <w:p w14:paraId="236A7EBB" w14:textId="77777777" w:rsidR="008D2331" w:rsidRPr="008D2331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8D2331">
        <w:rPr>
          <w:rFonts w:ascii="Arial" w:eastAsia="Verdana" w:hAnsi="Arial" w:cs="Arial"/>
          <w:b/>
          <w:sz w:val="22"/>
          <w:szCs w:val="22"/>
        </w:rPr>
        <w:t>Graduate examining</w:t>
      </w:r>
    </w:p>
    <w:p w14:paraId="478C8B19" w14:textId="5CA8DF4F" w:rsidR="002C3D18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External examiner: </w:t>
      </w:r>
      <w:r w:rsidRPr="002C3D18">
        <w:rPr>
          <w:rFonts w:ascii="Arial" w:eastAsia="Verdana" w:hAnsi="Arial" w:cs="Arial"/>
          <w:sz w:val="22"/>
          <w:szCs w:val="22"/>
        </w:rPr>
        <w:t>Ken</w:t>
      </w:r>
      <w:r>
        <w:rPr>
          <w:rFonts w:ascii="Arial" w:eastAsia="Verdana" w:hAnsi="Arial" w:cs="Arial"/>
          <w:sz w:val="22"/>
          <w:szCs w:val="22"/>
        </w:rPr>
        <w:t xml:space="preserve">t PhD, 2017; KCL PhD, 2017; </w:t>
      </w:r>
      <w:r w:rsidRPr="002C3D18">
        <w:rPr>
          <w:rFonts w:ascii="Arial" w:eastAsia="Verdana" w:hAnsi="Arial" w:cs="Arial"/>
          <w:sz w:val="22"/>
          <w:szCs w:val="22"/>
        </w:rPr>
        <w:t>York MRes, 20</w:t>
      </w:r>
      <w:r>
        <w:rPr>
          <w:rFonts w:ascii="Arial" w:eastAsia="Verdana" w:hAnsi="Arial" w:cs="Arial"/>
          <w:sz w:val="22"/>
          <w:szCs w:val="22"/>
        </w:rPr>
        <w:t>15, UCL MPhil, 2014.</w:t>
      </w:r>
    </w:p>
    <w:p w14:paraId="75C11CA3" w14:textId="77777777" w:rsidR="00AD5EAD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0C74A243" w14:textId="77777777" w:rsidR="008D2331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8D2331">
        <w:rPr>
          <w:rFonts w:ascii="Arial" w:eastAsia="Verdana" w:hAnsi="Arial" w:cs="Arial"/>
          <w:sz w:val="22"/>
          <w:szCs w:val="22"/>
        </w:rPr>
        <w:t>Internal examiner for Leeds PhD</w:t>
      </w:r>
      <w:r>
        <w:rPr>
          <w:rFonts w:ascii="Arial" w:eastAsia="Verdana" w:hAnsi="Arial" w:cs="Arial"/>
          <w:sz w:val="22"/>
          <w:szCs w:val="22"/>
        </w:rPr>
        <w:t>, 2014</w:t>
      </w:r>
      <w:r w:rsidRPr="008D2331">
        <w:rPr>
          <w:rFonts w:ascii="Arial" w:eastAsia="Verdana" w:hAnsi="Arial" w:cs="Arial"/>
          <w:sz w:val="22"/>
          <w:szCs w:val="22"/>
        </w:rPr>
        <w:t>.</w:t>
      </w:r>
    </w:p>
    <w:p w14:paraId="7181A05B" w14:textId="77777777" w:rsidR="008D2331" w:rsidRPr="00B557D5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14F1AFDC" w14:textId="77777777" w:rsidR="0038388C" w:rsidRPr="00B557D5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Teaching recognition</w:t>
      </w:r>
    </w:p>
    <w:p w14:paraId="16F43483" w14:textId="77777777" w:rsidR="00796386" w:rsidRDefault="00021C6F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Nominated for University of Leeds Partnership Award (Category: Inspirational Teaching), 2016.</w:t>
      </w:r>
    </w:p>
    <w:p w14:paraId="318F31CC" w14:textId="77777777" w:rsidR="00796386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5D763F64" w14:textId="77777777" w:rsidR="00796386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Outstanding Faculty Award, Texas Tech Mortar Board Forum Chapter, November 2003.</w:t>
      </w:r>
    </w:p>
    <w:p w14:paraId="1C6AC8D4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47A73D44" w14:textId="77777777" w:rsidR="0038388C" w:rsidRPr="00B557D5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Courses taught</w:t>
      </w:r>
    </w:p>
    <w:p w14:paraId="75E621C8" w14:textId="77777777" w:rsidR="006377E0" w:rsidRDefault="006377E0" w:rsidP="00ED3CDD">
      <w:pPr>
        <w:rPr>
          <w:rFonts w:ascii="Arial" w:eastAsia="Verdana" w:hAnsi="Arial" w:cs="Arial"/>
          <w:b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t>University of Georgia</w:t>
      </w:r>
    </w:p>
    <w:p w14:paraId="18AAEBD2" w14:textId="77777777" w:rsidR="000D22B9" w:rsidRDefault="000D22B9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Lower Level Undergraduate:</w:t>
      </w:r>
      <w:r w:rsidRPr="000D22B9">
        <w:rPr>
          <w:rFonts w:ascii="Arial" w:eastAsia="Verdana" w:hAnsi="Arial" w:cs="Arial"/>
          <w:sz w:val="22"/>
          <w:szCs w:val="22"/>
        </w:rPr>
        <w:t xml:space="preserve"> Introduction to Philosophy (Honors)</w:t>
      </w:r>
      <w:r w:rsidR="00207269">
        <w:rPr>
          <w:rFonts w:ascii="Arial" w:eastAsia="Verdana" w:hAnsi="Arial" w:cs="Arial"/>
          <w:sz w:val="22"/>
          <w:szCs w:val="22"/>
        </w:rPr>
        <w:t>; First Year Odyssey Seminar (Thinking About Hip Hop)</w:t>
      </w:r>
    </w:p>
    <w:p w14:paraId="70259BFF" w14:textId="77777777" w:rsidR="000D22B9" w:rsidRDefault="000D22B9" w:rsidP="00ED3CDD">
      <w:pPr>
        <w:rPr>
          <w:rFonts w:ascii="Arial" w:eastAsia="Verdana" w:hAnsi="Arial" w:cs="Arial"/>
          <w:sz w:val="22"/>
          <w:szCs w:val="22"/>
        </w:rPr>
      </w:pPr>
    </w:p>
    <w:p w14:paraId="6DDE7521" w14:textId="77777777" w:rsidR="000D22B9" w:rsidRDefault="006377E0" w:rsidP="00ED3CDD">
      <w:pPr>
        <w:rPr>
          <w:rFonts w:ascii="Arial" w:eastAsia="Verdana" w:hAnsi="Arial" w:cs="Arial"/>
          <w:sz w:val="22"/>
          <w:szCs w:val="22"/>
        </w:rPr>
      </w:pPr>
      <w:r w:rsidRPr="006377E0">
        <w:rPr>
          <w:rFonts w:ascii="Arial" w:eastAsia="Verdana" w:hAnsi="Arial" w:cs="Arial"/>
          <w:sz w:val="22"/>
          <w:szCs w:val="22"/>
        </w:rPr>
        <w:t>Upper Level Undergraduate: Aesthetics</w:t>
      </w:r>
      <w:r w:rsidR="009B5862">
        <w:rPr>
          <w:rFonts w:ascii="Arial" w:eastAsia="Verdana" w:hAnsi="Arial" w:cs="Arial"/>
          <w:sz w:val="22"/>
          <w:szCs w:val="22"/>
        </w:rPr>
        <w:t xml:space="preserve">, Philosophy </w:t>
      </w:r>
      <w:r w:rsidR="00692B90">
        <w:rPr>
          <w:rFonts w:ascii="Arial" w:eastAsia="Verdana" w:hAnsi="Arial" w:cs="Arial"/>
          <w:sz w:val="22"/>
          <w:szCs w:val="22"/>
        </w:rPr>
        <w:t xml:space="preserve">and </w:t>
      </w:r>
      <w:r w:rsidR="009B5862">
        <w:rPr>
          <w:rFonts w:ascii="Arial" w:eastAsia="Verdana" w:hAnsi="Arial" w:cs="Arial"/>
          <w:sz w:val="22"/>
          <w:szCs w:val="22"/>
        </w:rPr>
        <w:t>Race</w:t>
      </w:r>
    </w:p>
    <w:p w14:paraId="0A40579F" w14:textId="77777777" w:rsidR="000D22B9" w:rsidRDefault="000D22B9" w:rsidP="00ED3CDD">
      <w:pPr>
        <w:rPr>
          <w:rFonts w:ascii="Arial" w:eastAsia="Verdana" w:hAnsi="Arial" w:cs="Arial"/>
          <w:sz w:val="22"/>
          <w:szCs w:val="22"/>
        </w:rPr>
      </w:pPr>
    </w:p>
    <w:p w14:paraId="616E2023" w14:textId="77777777" w:rsidR="006377E0" w:rsidRDefault="00207269" w:rsidP="00ED3CDD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Graduate: </w:t>
      </w:r>
      <w:r w:rsidR="00692B90">
        <w:rPr>
          <w:rFonts w:ascii="Arial" w:eastAsia="Verdana" w:hAnsi="Arial" w:cs="Arial"/>
          <w:sz w:val="22"/>
          <w:szCs w:val="22"/>
        </w:rPr>
        <w:t xml:space="preserve">Problems and Topics in Philosophy (Topics in </w:t>
      </w:r>
      <w:r>
        <w:rPr>
          <w:rFonts w:ascii="Arial" w:eastAsia="Verdana" w:hAnsi="Arial" w:cs="Arial"/>
          <w:sz w:val="22"/>
          <w:szCs w:val="22"/>
        </w:rPr>
        <w:t>Aesthetics</w:t>
      </w:r>
      <w:r w:rsidR="00692B90">
        <w:rPr>
          <w:rFonts w:ascii="Arial" w:eastAsia="Verdana" w:hAnsi="Arial" w:cs="Arial"/>
          <w:sz w:val="22"/>
          <w:szCs w:val="22"/>
        </w:rPr>
        <w:t>)</w:t>
      </w:r>
      <w:r w:rsidR="00E560C4">
        <w:rPr>
          <w:rFonts w:ascii="Arial" w:eastAsia="Verdana" w:hAnsi="Arial" w:cs="Arial"/>
          <w:sz w:val="22"/>
          <w:szCs w:val="22"/>
        </w:rPr>
        <w:t>, Teaching Philosophy (team taught)</w:t>
      </w:r>
    </w:p>
    <w:p w14:paraId="58D3D374" w14:textId="77777777" w:rsidR="00207269" w:rsidRDefault="00207269" w:rsidP="00ED3CDD">
      <w:pPr>
        <w:rPr>
          <w:rFonts w:ascii="Arial" w:eastAsia="Verdana" w:hAnsi="Arial" w:cs="Arial"/>
          <w:b/>
          <w:sz w:val="22"/>
          <w:szCs w:val="22"/>
        </w:rPr>
      </w:pPr>
    </w:p>
    <w:p w14:paraId="5163E2D4" w14:textId="77777777" w:rsidR="00B44483" w:rsidRPr="0031693E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University of Leeds</w:t>
      </w:r>
    </w:p>
    <w:p w14:paraId="0001C91E" w14:textId="77777777" w:rsidR="0038388C" w:rsidRDefault="00021C6F" w:rsidP="00ED3CDD">
      <w:pPr>
        <w:rPr>
          <w:rFonts w:ascii="Arial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Level 1</w:t>
      </w:r>
      <w:r>
        <w:rPr>
          <w:rFonts w:ascii="Arial" w:eastAsia="Verdana" w:hAnsi="Arial" w:cs="Arial"/>
          <w:sz w:val="22"/>
          <w:szCs w:val="22"/>
        </w:rPr>
        <w:t xml:space="preserve"> (tutorials only</w:t>
      </w:r>
      <w:r w:rsidRPr="00B557D5">
        <w:rPr>
          <w:rFonts w:ascii="Arial" w:eastAsia="Verdana" w:hAnsi="Arial" w:cs="Arial"/>
          <w:sz w:val="22"/>
          <w:szCs w:val="22"/>
        </w:rPr>
        <w:t>): Basic Readings in Philosophy</w:t>
      </w:r>
      <w:r>
        <w:rPr>
          <w:rFonts w:ascii="Arial" w:eastAsia="Verdana" w:hAnsi="Arial" w:cs="Arial"/>
          <w:sz w:val="22"/>
          <w:szCs w:val="22"/>
        </w:rPr>
        <w:t>;</w:t>
      </w:r>
      <w:r w:rsidRPr="00B557D5">
        <w:rPr>
          <w:rFonts w:ascii="Arial" w:eastAsia="Verdana" w:hAnsi="Arial" w:cs="Arial"/>
          <w:sz w:val="22"/>
          <w:szCs w:val="22"/>
        </w:rPr>
        <w:t xml:space="preserve"> Introduction to Ethics</w:t>
      </w:r>
      <w:r>
        <w:rPr>
          <w:rFonts w:ascii="Arial" w:eastAsia="Verdana" w:hAnsi="Arial" w:cs="Arial"/>
          <w:sz w:val="22"/>
          <w:szCs w:val="22"/>
        </w:rPr>
        <w:t>;</w:t>
      </w:r>
      <w:r w:rsidRPr="00B557D5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 xml:space="preserve">How to Think Clearly and Argue Well; </w:t>
      </w:r>
      <w:r w:rsidRPr="00B557D5">
        <w:rPr>
          <w:rFonts w:ascii="Arial" w:eastAsia="Verdana" w:hAnsi="Arial" w:cs="Arial"/>
          <w:sz w:val="22"/>
          <w:szCs w:val="22"/>
        </w:rPr>
        <w:t>Introduction to Philosophy</w:t>
      </w:r>
      <w:r>
        <w:rPr>
          <w:rFonts w:ascii="Arial" w:eastAsia="Verdana" w:hAnsi="Arial" w:cs="Arial"/>
          <w:sz w:val="22"/>
          <w:szCs w:val="22"/>
        </w:rPr>
        <w:t xml:space="preserve">; </w:t>
      </w:r>
      <w:r w:rsidRPr="00B557D5">
        <w:rPr>
          <w:rFonts w:ascii="Arial" w:hAnsi="Arial" w:cs="Arial"/>
          <w:sz w:val="22"/>
          <w:szCs w:val="22"/>
        </w:rPr>
        <w:t xml:space="preserve">I Think Therefore I Am: The Philosophy of </w:t>
      </w:r>
      <w:r>
        <w:rPr>
          <w:rFonts w:ascii="Arial" w:hAnsi="Arial" w:cs="Arial"/>
          <w:sz w:val="22"/>
          <w:szCs w:val="22"/>
        </w:rPr>
        <w:t>Descartes; The Mind</w:t>
      </w:r>
    </w:p>
    <w:p w14:paraId="5F8D3F2A" w14:textId="77777777" w:rsidR="0031693E" w:rsidRDefault="00B15FB7" w:rsidP="00ED3CDD">
      <w:pPr>
        <w:rPr>
          <w:rFonts w:ascii="Arial" w:hAnsi="Arial" w:cs="Arial"/>
          <w:sz w:val="22"/>
          <w:szCs w:val="22"/>
        </w:rPr>
      </w:pPr>
    </w:p>
    <w:p w14:paraId="48BD2219" w14:textId="77777777" w:rsidR="0031693E" w:rsidRPr="00B557D5" w:rsidRDefault="00021C6F" w:rsidP="00ED3CDD">
      <w:pPr>
        <w:rPr>
          <w:rFonts w:ascii="Arial" w:hAnsi="Arial" w:cs="Arial"/>
          <w:sz w:val="22"/>
          <w:szCs w:val="22"/>
        </w:rPr>
      </w:pPr>
      <w:r w:rsidRPr="0031693E">
        <w:rPr>
          <w:rFonts w:ascii="Arial" w:hAnsi="Arial" w:cs="Arial"/>
          <w:sz w:val="22"/>
          <w:szCs w:val="22"/>
        </w:rPr>
        <w:t xml:space="preserve">Level 1 (lectures): </w:t>
      </w:r>
      <w:r>
        <w:rPr>
          <w:rFonts w:ascii="Arial" w:hAnsi="Arial" w:cs="Arial"/>
          <w:sz w:val="22"/>
          <w:szCs w:val="22"/>
        </w:rPr>
        <w:t xml:space="preserve">The Good, The Bad, The Right, The Wrong; </w:t>
      </w:r>
      <w:r w:rsidRPr="0031693E">
        <w:rPr>
          <w:rFonts w:ascii="Arial" w:hAnsi="Arial" w:cs="Arial"/>
          <w:sz w:val="22"/>
          <w:szCs w:val="22"/>
        </w:rPr>
        <w:t>The Mind; Philosophy of Psychology</w:t>
      </w:r>
    </w:p>
    <w:p w14:paraId="1AD1F9BE" w14:textId="77777777" w:rsidR="00D22B84" w:rsidRPr="00B557D5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0466ADA4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Level 2: Environmental Ethics</w:t>
      </w:r>
      <w:r>
        <w:rPr>
          <w:rFonts w:ascii="Arial" w:eastAsia="Verdana" w:hAnsi="Arial" w:cs="Arial"/>
          <w:sz w:val="22"/>
          <w:szCs w:val="22"/>
        </w:rPr>
        <w:t>;</w:t>
      </w:r>
      <w:r w:rsidRPr="00B557D5">
        <w:rPr>
          <w:rFonts w:ascii="Arial" w:eastAsia="Verdana" w:hAnsi="Arial" w:cs="Arial"/>
          <w:sz w:val="22"/>
          <w:szCs w:val="22"/>
        </w:rPr>
        <w:t xml:space="preserve"> Moral </w:t>
      </w:r>
      <w:r>
        <w:rPr>
          <w:rFonts w:ascii="Arial" w:eastAsia="Verdana" w:hAnsi="Arial" w:cs="Arial"/>
          <w:sz w:val="22"/>
          <w:szCs w:val="22"/>
        </w:rPr>
        <w:t xml:space="preserve">Philosophy; Philosophy of Film; </w:t>
      </w:r>
      <w:r w:rsidRPr="00B557D5">
        <w:rPr>
          <w:rFonts w:ascii="Arial" w:eastAsia="Verdana" w:hAnsi="Arial" w:cs="Arial"/>
          <w:sz w:val="22"/>
          <w:szCs w:val="22"/>
        </w:rPr>
        <w:t xml:space="preserve">Philosophy </w:t>
      </w:r>
      <w:r>
        <w:rPr>
          <w:rFonts w:ascii="Arial" w:eastAsia="Verdana" w:hAnsi="Arial" w:cs="Arial"/>
          <w:sz w:val="22"/>
          <w:szCs w:val="22"/>
        </w:rPr>
        <w:t>of Food</w:t>
      </w:r>
    </w:p>
    <w:p w14:paraId="72202838" w14:textId="77777777" w:rsidR="0038388C" w:rsidRPr="00B557D5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56B3DCA9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 xml:space="preserve">Level 3: </w:t>
      </w:r>
      <w:r>
        <w:rPr>
          <w:rFonts w:ascii="Arial" w:eastAsia="Verdana" w:hAnsi="Arial" w:cs="Arial"/>
          <w:sz w:val="22"/>
          <w:szCs w:val="22"/>
        </w:rPr>
        <w:t xml:space="preserve">Advanced Topics in Knowledge, Mind and Action; </w:t>
      </w:r>
      <w:r w:rsidRPr="00B557D5">
        <w:rPr>
          <w:rFonts w:ascii="Arial" w:eastAsia="Verdana" w:hAnsi="Arial" w:cs="Arial"/>
          <w:sz w:val="22"/>
          <w:szCs w:val="22"/>
        </w:rPr>
        <w:t>Aesth</w:t>
      </w:r>
      <w:r>
        <w:rPr>
          <w:rFonts w:ascii="Arial" w:eastAsia="Verdana" w:hAnsi="Arial" w:cs="Arial"/>
          <w:sz w:val="22"/>
          <w:szCs w:val="22"/>
        </w:rPr>
        <w:t>etics and the Philosophy of Art;</w:t>
      </w:r>
      <w:r w:rsidRPr="00B557D5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Feminist Philosophy;</w:t>
      </w:r>
      <w:r w:rsidRPr="00B557D5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Philosophy and Literature;</w:t>
      </w:r>
      <w:r w:rsidRPr="00B557D5">
        <w:rPr>
          <w:rFonts w:ascii="Arial" w:eastAsia="Verdana" w:hAnsi="Arial" w:cs="Arial"/>
          <w:sz w:val="22"/>
          <w:szCs w:val="22"/>
        </w:rPr>
        <w:t xml:space="preserve"> Philosophy of Mind</w:t>
      </w:r>
    </w:p>
    <w:p w14:paraId="4D252406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24E3D1D9" w14:textId="77777777" w:rsidR="0038388C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 xml:space="preserve">Graduate: </w:t>
      </w:r>
      <w:r>
        <w:rPr>
          <w:rFonts w:ascii="Arial" w:eastAsia="Verdana" w:hAnsi="Arial" w:cs="Arial"/>
          <w:sz w:val="22"/>
          <w:szCs w:val="22"/>
        </w:rPr>
        <w:t xml:space="preserve">Seminar on </w:t>
      </w:r>
      <w:r w:rsidRPr="00B557D5">
        <w:rPr>
          <w:rFonts w:ascii="Arial" w:eastAsia="Verdana" w:hAnsi="Arial" w:cs="Arial"/>
          <w:sz w:val="22"/>
          <w:szCs w:val="22"/>
        </w:rPr>
        <w:t>Mind, Language and Representation</w:t>
      </w:r>
      <w:r>
        <w:rPr>
          <w:rFonts w:ascii="Arial" w:eastAsia="Verdana" w:hAnsi="Arial" w:cs="Arial"/>
          <w:sz w:val="22"/>
          <w:szCs w:val="22"/>
        </w:rPr>
        <w:t xml:space="preserve">; </w:t>
      </w:r>
      <w:r w:rsidRPr="008A3D85">
        <w:rPr>
          <w:rFonts w:ascii="Arial" w:eastAsia="Verdana" w:hAnsi="Arial" w:cs="Arial"/>
          <w:sz w:val="22"/>
          <w:szCs w:val="22"/>
        </w:rPr>
        <w:t>Analytic Philosophy A.</w:t>
      </w:r>
    </w:p>
    <w:p w14:paraId="52F6393D" w14:textId="77777777" w:rsidR="000F212A" w:rsidRDefault="00B15FB7" w:rsidP="00ED3CDD">
      <w:pPr>
        <w:rPr>
          <w:rFonts w:ascii="Arial" w:eastAsia="Verdana" w:hAnsi="Arial" w:cs="Arial"/>
          <w:sz w:val="22"/>
          <w:szCs w:val="22"/>
        </w:rPr>
      </w:pPr>
    </w:p>
    <w:p w14:paraId="4AFEB6F8" w14:textId="77777777" w:rsidR="000F212A" w:rsidRPr="000F212A" w:rsidRDefault="00021C6F" w:rsidP="000F212A">
      <w:pPr>
        <w:rPr>
          <w:rFonts w:ascii="Arial" w:eastAsia="Verdana" w:hAnsi="Arial" w:cs="Arial"/>
          <w:b/>
          <w:sz w:val="22"/>
          <w:szCs w:val="22"/>
        </w:rPr>
      </w:pPr>
      <w:r w:rsidRPr="000F212A">
        <w:rPr>
          <w:rFonts w:ascii="Arial" w:eastAsia="Verdana" w:hAnsi="Arial" w:cs="Arial"/>
          <w:b/>
          <w:sz w:val="22"/>
          <w:szCs w:val="22"/>
        </w:rPr>
        <w:t>University of Colorado [Faculty-in-Residence Summer Term 2012]</w:t>
      </w:r>
    </w:p>
    <w:p w14:paraId="28BE31D2" w14:textId="77777777" w:rsidR="000F212A" w:rsidRPr="00B557D5" w:rsidRDefault="00021C6F" w:rsidP="000F212A">
      <w:pPr>
        <w:rPr>
          <w:rFonts w:ascii="Arial" w:eastAsia="Verdana" w:hAnsi="Arial" w:cs="Arial"/>
          <w:sz w:val="22"/>
          <w:szCs w:val="22"/>
        </w:rPr>
      </w:pPr>
      <w:r w:rsidRPr="000F212A">
        <w:rPr>
          <w:rFonts w:ascii="Arial" w:eastAsia="Verdana" w:hAnsi="Arial" w:cs="Arial"/>
          <w:sz w:val="22"/>
          <w:szCs w:val="22"/>
        </w:rPr>
        <w:t>Upper Level Undergraduate: Critical Thinking and Writing in Philosophy: The Philosophy of Food, Drink, and Taste</w:t>
      </w:r>
    </w:p>
    <w:p w14:paraId="238A0415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00CB555A" w14:textId="77777777" w:rsidR="00F13C40" w:rsidRPr="00F13C40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Texas Tech University</w:t>
      </w:r>
    </w:p>
    <w:p w14:paraId="13960842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Lower Level Undergraduate: Beginning Philosophy</w:t>
      </w:r>
      <w:r>
        <w:rPr>
          <w:rFonts w:ascii="Arial" w:eastAsia="Verdana" w:hAnsi="Arial" w:cs="Arial"/>
          <w:sz w:val="22"/>
          <w:szCs w:val="22"/>
        </w:rPr>
        <w:t>;</w:t>
      </w:r>
      <w:r w:rsidRPr="00B557D5">
        <w:rPr>
          <w:rFonts w:ascii="Arial" w:eastAsia="Verdana" w:hAnsi="Arial" w:cs="Arial"/>
          <w:sz w:val="22"/>
          <w:szCs w:val="22"/>
        </w:rPr>
        <w:t xml:space="preserve"> Introduction to Ethics and Moral Issues</w:t>
      </w:r>
    </w:p>
    <w:p w14:paraId="7DC7860B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6A6E56EE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lastRenderedPageBreak/>
        <w:t xml:space="preserve">Upper </w:t>
      </w:r>
      <w:r>
        <w:rPr>
          <w:rFonts w:ascii="Arial" w:eastAsia="Verdana" w:hAnsi="Arial" w:cs="Arial"/>
          <w:sz w:val="22"/>
          <w:szCs w:val="22"/>
        </w:rPr>
        <w:t>Level Undergraduate: Aesthetics;</w:t>
      </w:r>
      <w:r w:rsidRPr="00B557D5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Philosophy and Film;</w:t>
      </w:r>
      <w:r w:rsidRPr="00B557D5">
        <w:rPr>
          <w:rFonts w:ascii="Arial" w:eastAsia="Verdana" w:hAnsi="Arial" w:cs="Arial"/>
          <w:sz w:val="22"/>
          <w:szCs w:val="22"/>
        </w:rPr>
        <w:t xml:space="preserve"> Philos</w:t>
      </w:r>
      <w:r>
        <w:rPr>
          <w:rFonts w:ascii="Arial" w:eastAsia="Verdana" w:hAnsi="Arial" w:cs="Arial"/>
          <w:sz w:val="22"/>
          <w:szCs w:val="22"/>
        </w:rPr>
        <w:t>ophy and Literature;</w:t>
      </w:r>
      <w:r w:rsidRPr="00B557D5">
        <w:rPr>
          <w:rFonts w:ascii="Arial" w:eastAsia="Verdana" w:hAnsi="Arial" w:cs="Arial"/>
          <w:sz w:val="22"/>
          <w:szCs w:val="22"/>
        </w:rPr>
        <w:t xml:space="preserve"> Philosophy of Social and Human Science</w:t>
      </w:r>
    </w:p>
    <w:p w14:paraId="2609E585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64B6D8DC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Graduate: Seminar in Contemporary Aesthetics</w:t>
      </w:r>
      <w:r>
        <w:rPr>
          <w:rFonts w:ascii="Arial" w:eastAsia="Verdana" w:hAnsi="Arial" w:cs="Arial"/>
          <w:sz w:val="22"/>
          <w:szCs w:val="22"/>
        </w:rPr>
        <w:t>;</w:t>
      </w:r>
      <w:r w:rsidRPr="00B557D5">
        <w:rPr>
          <w:rFonts w:ascii="Arial" w:eastAsia="Verdana" w:hAnsi="Arial" w:cs="Arial"/>
          <w:sz w:val="22"/>
          <w:szCs w:val="22"/>
        </w:rPr>
        <w:t xml:space="preserve"> Graduate Seminar in History of</w:t>
      </w:r>
      <w:r>
        <w:rPr>
          <w:rFonts w:ascii="Arial" w:eastAsia="Verdana" w:hAnsi="Arial" w:cs="Arial"/>
          <w:sz w:val="22"/>
          <w:szCs w:val="22"/>
        </w:rPr>
        <w:t xml:space="preserve"> Aesthetics;</w:t>
      </w:r>
      <w:r w:rsidRPr="00B557D5">
        <w:rPr>
          <w:rFonts w:ascii="Arial" w:eastAsia="Verdana" w:hAnsi="Arial" w:cs="Arial"/>
          <w:sz w:val="22"/>
          <w:szCs w:val="22"/>
        </w:rPr>
        <w:t xml:space="preserve"> Practicum in Teaching Philosophy</w:t>
      </w:r>
    </w:p>
    <w:p w14:paraId="55AA5CF1" w14:textId="77777777" w:rsidR="0038388C" w:rsidRPr="00B557D5" w:rsidRDefault="00021C6F" w:rsidP="00ED3CDD">
      <w:pPr>
        <w:rPr>
          <w:rFonts w:ascii="Arial" w:hAnsi="Arial" w:cs="Arial"/>
          <w:sz w:val="22"/>
          <w:szCs w:val="22"/>
        </w:rPr>
      </w:pPr>
      <w:r w:rsidRPr="00B557D5">
        <w:rPr>
          <w:rFonts w:ascii="Arial" w:hAnsi="Arial" w:cs="Arial"/>
          <w:sz w:val="22"/>
          <w:szCs w:val="22"/>
        </w:rPr>
        <w:t xml:space="preserve"> </w:t>
      </w:r>
    </w:p>
    <w:p w14:paraId="03BC6E69" w14:textId="77777777" w:rsidR="0038388C" w:rsidRPr="00B557D5" w:rsidRDefault="00021C6F" w:rsidP="00ED3CDD">
      <w:pPr>
        <w:rPr>
          <w:rFonts w:ascii="Arial" w:eastAsia="Verdana" w:hAnsi="Arial" w:cs="Arial"/>
          <w:b/>
          <w:sz w:val="22"/>
          <w:szCs w:val="22"/>
        </w:rPr>
      </w:pPr>
      <w:r w:rsidRPr="00B557D5">
        <w:rPr>
          <w:rFonts w:ascii="Arial" w:eastAsia="Verdana" w:hAnsi="Arial" w:cs="Arial"/>
          <w:b/>
          <w:sz w:val="22"/>
          <w:szCs w:val="22"/>
        </w:rPr>
        <w:t>Rutgers University</w:t>
      </w:r>
    </w:p>
    <w:p w14:paraId="6EE451FD" w14:textId="77777777" w:rsidR="0038388C" w:rsidRPr="00B557D5" w:rsidRDefault="00021C6F" w:rsidP="00ED3CDD">
      <w:pPr>
        <w:rPr>
          <w:rFonts w:ascii="Arial" w:eastAsia="Verdana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Lower Level Undergraduate: Current Moral and Social Issues</w:t>
      </w:r>
      <w:r>
        <w:rPr>
          <w:rFonts w:ascii="Arial" w:eastAsia="Verdana" w:hAnsi="Arial" w:cs="Arial"/>
          <w:sz w:val="22"/>
          <w:szCs w:val="22"/>
        </w:rPr>
        <w:t>;</w:t>
      </w:r>
      <w:r w:rsidRPr="00B557D5">
        <w:rPr>
          <w:rFonts w:ascii="Arial" w:eastAsia="Verdana" w:hAnsi="Arial" w:cs="Arial"/>
          <w:sz w:val="22"/>
          <w:szCs w:val="22"/>
        </w:rPr>
        <w:t xml:space="preserve"> Introduction to Philosophy, Philosophy and the Arts</w:t>
      </w:r>
      <w:r>
        <w:rPr>
          <w:rFonts w:ascii="Arial" w:eastAsia="Verdana" w:hAnsi="Arial" w:cs="Arial"/>
          <w:sz w:val="22"/>
          <w:szCs w:val="22"/>
        </w:rPr>
        <w:t>;</w:t>
      </w:r>
      <w:r w:rsidRPr="00B557D5">
        <w:rPr>
          <w:rFonts w:ascii="Arial" w:eastAsia="Verdana" w:hAnsi="Arial" w:cs="Arial"/>
          <w:sz w:val="22"/>
          <w:szCs w:val="22"/>
        </w:rPr>
        <w:t xml:space="preserve"> Philosophical Ideas in Science Fiction</w:t>
      </w:r>
    </w:p>
    <w:p w14:paraId="482A3851" w14:textId="77777777" w:rsidR="0038388C" w:rsidRPr="00B557D5" w:rsidRDefault="00B15FB7" w:rsidP="00ED3CDD">
      <w:pPr>
        <w:rPr>
          <w:rFonts w:ascii="Arial" w:hAnsi="Arial" w:cs="Arial"/>
          <w:sz w:val="22"/>
          <w:szCs w:val="22"/>
        </w:rPr>
      </w:pPr>
    </w:p>
    <w:p w14:paraId="16BF5A5D" w14:textId="77777777" w:rsidR="0038388C" w:rsidRPr="00B557D5" w:rsidRDefault="00021C6F" w:rsidP="00ED3CDD">
      <w:pPr>
        <w:rPr>
          <w:rFonts w:ascii="Arial" w:hAnsi="Arial" w:cs="Arial"/>
          <w:sz w:val="22"/>
          <w:szCs w:val="22"/>
        </w:rPr>
      </w:pPr>
      <w:r w:rsidRPr="00B557D5">
        <w:rPr>
          <w:rFonts w:ascii="Arial" w:eastAsia="Verdana" w:hAnsi="Arial" w:cs="Arial"/>
          <w:sz w:val="22"/>
          <w:szCs w:val="22"/>
        </w:rPr>
        <w:t>Upper Level Undergraduate: Aesthetics of Film</w:t>
      </w:r>
    </w:p>
    <w:p w14:paraId="45FA5A95" w14:textId="77777777" w:rsidR="00F34B2C" w:rsidRPr="00B557D5" w:rsidRDefault="00B15FB7" w:rsidP="00ED3CDD">
      <w:pPr>
        <w:rPr>
          <w:rFonts w:ascii="Arial" w:hAnsi="Arial" w:cs="Arial"/>
          <w:sz w:val="22"/>
          <w:szCs w:val="22"/>
        </w:rPr>
      </w:pPr>
    </w:p>
    <w:sectPr w:rsidR="00F34B2C" w:rsidRPr="00B557D5" w:rsidSect="001B5D57">
      <w:headerReference w:type="default" r:id="rId8"/>
      <w:footerReference w:type="default" r:id="rId9"/>
      <w:pgSz w:w="11920" w:h="16840"/>
      <w:pgMar w:top="1440" w:right="1440" w:bottom="1440" w:left="1440" w:header="756" w:footer="9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72D6" w14:textId="77777777" w:rsidR="00B15FB7" w:rsidRDefault="00B15FB7">
      <w:r>
        <w:separator/>
      </w:r>
    </w:p>
  </w:endnote>
  <w:endnote w:type="continuationSeparator" w:id="0">
    <w:p w14:paraId="2DC3E48C" w14:textId="77777777" w:rsidR="00B15FB7" w:rsidRDefault="00B1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60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48BC2" w14:textId="77777777" w:rsidR="000F212A" w:rsidRDefault="00021C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7B23C8F" w14:textId="77777777" w:rsidR="000F212A" w:rsidRDefault="00B15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B167" w14:textId="77777777" w:rsidR="00B15FB7" w:rsidRDefault="00B15FB7">
      <w:r>
        <w:separator/>
      </w:r>
    </w:p>
  </w:footnote>
  <w:footnote w:type="continuationSeparator" w:id="0">
    <w:p w14:paraId="2D7B7A2C" w14:textId="77777777" w:rsidR="00B15FB7" w:rsidRDefault="00B1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53B8" w14:textId="77777777" w:rsidR="000F212A" w:rsidRPr="00B557D5" w:rsidRDefault="00021C6F" w:rsidP="00B557D5">
    <w:pPr>
      <w:tabs>
        <w:tab w:val="left" w:pos="3084"/>
        <w:tab w:val="left" w:pos="9900"/>
      </w:tabs>
      <w:spacing w:line="200" w:lineRule="exact"/>
      <w:rPr>
        <w:rFonts w:ascii="Arial" w:hAnsi="Arial" w:cs="Aria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B36CC0" wp14:editId="558BC838">
              <wp:simplePos x="0" y="0"/>
              <wp:positionH relativeFrom="column">
                <wp:posOffset>4733925</wp:posOffset>
              </wp:positionH>
              <wp:positionV relativeFrom="page">
                <wp:posOffset>238125</wp:posOffset>
              </wp:positionV>
              <wp:extent cx="1657350" cy="41910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C16C1" w14:textId="77777777" w:rsidR="000F212A" w:rsidRDefault="00B15FB7">
                          <w:pPr>
                            <w:spacing w:line="220" w:lineRule="exact"/>
                            <w:ind w:left="20" w:right="-30"/>
                            <w:rPr>
                              <w:rFonts w:ascii="Verdana" w:eastAsia="Verdana" w:hAnsi="Verdana" w:cs="Verdana"/>
                            </w:rPr>
                          </w:pPr>
                        </w:p>
                        <w:p w14:paraId="05A1CE72" w14:textId="00C7DC16" w:rsidR="00FA0833" w:rsidRDefault="00CE7152">
                          <w:pPr>
                            <w:spacing w:line="220" w:lineRule="exact"/>
                            <w:ind w:left="20" w:right="-3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>November</w:t>
                          </w:r>
                          <w:r w:rsidR="000E5579">
                            <w:rPr>
                              <w:rFonts w:ascii="Verdana" w:eastAsia="Verdana" w:hAnsi="Verdana" w:cs="Verdana"/>
                            </w:rPr>
                            <w:t xml:space="preserve"> </w:t>
                          </w:r>
                          <w:r w:rsidR="006377E0">
                            <w:rPr>
                              <w:rFonts w:ascii="Verdana" w:eastAsia="Verdana" w:hAnsi="Verdana" w:cs="Verdana"/>
                            </w:rPr>
                            <w:t>20</w:t>
                          </w:r>
                          <w:r w:rsidR="00F86D4B">
                            <w:rPr>
                              <w:rFonts w:ascii="Verdana" w:eastAsia="Verdana" w:hAnsi="Verdana" w:cs="Verdana"/>
                            </w:rPr>
                            <w:t>2</w:t>
                          </w:r>
                          <w:r w:rsidR="00F000F1">
                            <w:rPr>
                              <w:rFonts w:ascii="Verdana" w:eastAsia="Verdana" w:hAnsi="Verdana" w:cs="Verdana"/>
                            </w:rPr>
                            <w:t>2</w:t>
                          </w:r>
                        </w:p>
                        <w:p w14:paraId="2B79A735" w14:textId="77777777" w:rsidR="001E039B" w:rsidRDefault="00B15FB7">
                          <w:pPr>
                            <w:spacing w:line="220" w:lineRule="exact"/>
                            <w:ind w:left="20" w:right="-30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B36C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2.75pt;margin-top:18.75pt;width:130.5pt;height:33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" filled="f" stroked="f">
              <v:textbox inset="0,0,0,0">
                <w:txbxContent>
                  <w:p w14:paraId="391C16C1" w14:textId="77777777" w:rsidR="000F212A" w:rsidRDefault="00B15FB7">
                    <w:pPr>
                      <w:spacing w:line="220" w:lineRule="exact"/>
                      <w:ind w:left="20" w:right="-30"/>
                      <w:rPr>
                        <w:rFonts w:ascii="Verdana" w:eastAsia="Verdana" w:hAnsi="Verdana" w:cs="Verdana"/>
                      </w:rPr>
                    </w:pPr>
                  </w:p>
                  <w:p w14:paraId="05A1CE72" w14:textId="00C7DC16" w:rsidR="00FA0833" w:rsidRDefault="00CE7152">
                    <w:pPr>
                      <w:spacing w:line="220" w:lineRule="exact"/>
                      <w:ind w:left="20" w:right="-3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</w:rPr>
                      <w:t>November</w:t>
                    </w:r>
                    <w:r w:rsidR="000E5579">
                      <w:rPr>
                        <w:rFonts w:ascii="Verdana" w:eastAsia="Verdana" w:hAnsi="Verdana" w:cs="Verdana"/>
                      </w:rPr>
                      <w:t xml:space="preserve"> </w:t>
                    </w:r>
                    <w:r w:rsidR="006377E0">
                      <w:rPr>
                        <w:rFonts w:ascii="Verdana" w:eastAsia="Verdana" w:hAnsi="Verdana" w:cs="Verdana"/>
                      </w:rPr>
                      <w:t>20</w:t>
                    </w:r>
                    <w:r w:rsidR="00F86D4B">
                      <w:rPr>
                        <w:rFonts w:ascii="Verdana" w:eastAsia="Verdana" w:hAnsi="Verdana" w:cs="Verdana"/>
                      </w:rPr>
                      <w:t>2</w:t>
                    </w:r>
                    <w:r w:rsidR="00F000F1">
                      <w:rPr>
                        <w:rFonts w:ascii="Verdana" w:eastAsia="Verdana" w:hAnsi="Verdana" w:cs="Verdana"/>
                      </w:rPr>
                      <w:t>2</w:t>
                    </w:r>
                  </w:p>
                  <w:p w14:paraId="2B79A735" w14:textId="77777777" w:rsidR="001E039B" w:rsidRDefault="00B15FB7">
                    <w:pPr>
                      <w:spacing w:line="220" w:lineRule="exact"/>
                      <w:ind w:left="20" w:right="-30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821"/>
    <w:multiLevelType w:val="hybridMultilevel"/>
    <w:tmpl w:val="53EA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2765"/>
    <w:multiLevelType w:val="hybridMultilevel"/>
    <w:tmpl w:val="F800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410"/>
    <w:multiLevelType w:val="hybridMultilevel"/>
    <w:tmpl w:val="B2C24F7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AF2A8E"/>
    <w:multiLevelType w:val="hybridMultilevel"/>
    <w:tmpl w:val="A5C26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0E83"/>
    <w:multiLevelType w:val="hybridMultilevel"/>
    <w:tmpl w:val="2C8E9680"/>
    <w:lvl w:ilvl="0" w:tplc="71CE69B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2F674E50"/>
    <w:multiLevelType w:val="hybridMultilevel"/>
    <w:tmpl w:val="51E4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63ED"/>
    <w:multiLevelType w:val="hybridMultilevel"/>
    <w:tmpl w:val="82A2041E"/>
    <w:lvl w:ilvl="0" w:tplc="86CA8B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60F61D30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 w:tplc="2062D03C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 w:tplc="027EE1F0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 w:tplc="468003DC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 w:tplc="91E692E2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 w:tplc="8BD4D9E0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 w:tplc="12CEB60E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 w:tplc="C6CAACC4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6C84A95"/>
    <w:multiLevelType w:val="hybridMultilevel"/>
    <w:tmpl w:val="C108C62C"/>
    <w:lvl w:ilvl="0" w:tplc="3490E2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A68EF"/>
    <w:multiLevelType w:val="hybridMultilevel"/>
    <w:tmpl w:val="D4DC971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41174115"/>
    <w:multiLevelType w:val="hybridMultilevel"/>
    <w:tmpl w:val="292E55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F6050A2"/>
    <w:multiLevelType w:val="hybridMultilevel"/>
    <w:tmpl w:val="AC1C2106"/>
    <w:lvl w:ilvl="0" w:tplc="1BD4D6F2">
      <w:start w:val="1"/>
      <w:numFmt w:val="decimal"/>
      <w:lvlText w:val="%1."/>
      <w:lvlJc w:val="left"/>
      <w:pPr>
        <w:ind w:left="821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578B2CAD"/>
    <w:multiLevelType w:val="hybridMultilevel"/>
    <w:tmpl w:val="CB38B360"/>
    <w:lvl w:ilvl="0" w:tplc="63CE4F0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6A521D58"/>
    <w:multiLevelType w:val="hybridMultilevel"/>
    <w:tmpl w:val="E17E49E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7B4E423B"/>
    <w:multiLevelType w:val="hybridMultilevel"/>
    <w:tmpl w:val="1B4221F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3"/>
  </w:num>
  <w:num w:numId="5">
    <w:abstractNumId w:val="12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B5"/>
    <w:rsid w:val="00021C6F"/>
    <w:rsid w:val="00034D83"/>
    <w:rsid w:val="00065840"/>
    <w:rsid w:val="000713CE"/>
    <w:rsid w:val="00097095"/>
    <w:rsid w:val="000A7668"/>
    <w:rsid w:val="000D1594"/>
    <w:rsid w:val="000D22B9"/>
    <w:rsid w:val="000E5579"/>
    <w:rsid w:val="000F3642"/>
    <w:rsid w:val="00106A3A"/>
    <w:rsid w:val="001171C0"/>
    <w:rsid w:val="001D61CE"/>
    <w:rsid w:val="00203181"/>
    <w:rsid w:val="00207269"/>
    <w:rsid w:val="00236DF1"/>
    <w:rsid w:val="00281347"/>
    <w:rsid w:val="00297ECC"/>
    <w:rsid w:val="002A49B9"/>
    <w:rsid w:val="002C5EEF"/>
    <w:rsid w:val="00306123"/>
    <w:rsid w:val="00364934"/>
    <w:rsid w:val="0039001C"/>
    <w:rsid w:val="00391E66"/>
    <w:rsid w:val="003A6037"/>
    <w:rsid w:val="003B1392"/>
    <w:rsid w:val="003C433B"/>
    <w:rsid w:val="003E3F09"/>
    <w:rsid w:val="004200F0"/>
    <w:rsid w:val="00466F16"/>
    <w:rsid w:val="004A2451"/>
    <w:rsid w:val="004B387F"/>
    <w:rsid w:val="005118B1"/>
    <w:rsid w:val="00532412"/>
    <w:rsid w:val="005506BB"/>
    <w:rsid w:val="00574604"/>
    <w:rsid w:val="00587F8D"/>
    <w:rsid w:val="005A6B82"/>
    <w:rsid w:val="005C022E"/>
    <w:rsid w:val="005D28A6"/>
    <w:rsid w:val="006377E0"/>
    <w:rsid w:val="00647D5D"/>
    <w:rsid w:val="00675013"/>
    <w:rsid w:val="00681E84"/>
    <w:rsid w:val="00692B90"/>
    <w:rsid w:val="006A4806"/>
    <w:rsid w:val="006D4934"/>
    <w:rsid w:val="006E5EF1"/>
    <w:rsid w:val="007308C5"/>
    <w:rsid w:val="007447C6"/>
    <w:rsid w:val="007A0F3B"/>
    <w:rsid w:val="007A3B54"/>
    <w:rsid w:val="007B497E"/>
    <w:rsid w:val="007D5448"/>
    <w:rsid w:val="00811891"/>
    <w:rsid w:val="00814D00"/>
    <w:rsid w:val="0081542B"/>
    <w:rsid w:val="0082012E"/>
    <w:rsid w:val="008A62B5"/>
    <w:rsid w:val="008D48BC"/>
    <w:rsid w:val="008E23FB"/>
    <w:rsid w:val="008E7EBD"/>
    <w:rsid w:val="008F1139"/>
    <w:rsid w:val="009272E0"/>
    <w:rsid w:val="009804B3"/>
    <w:rsid w:val="009B5862"/>
    <w:rsid w:val="009C0E14"/>
    <w:rsid w:val="009D4F0C"/>
    <w:rsid w:val="009D6508"/>
    <w:rsid w:val="00A30724"/>
    <w:rsid w:val="00A64203"/>
    <w:rsid w:val="00A976FF"/>
    <w:rsid w:val="00AA0C4E"/>
    <w:rsid w:val="00AA316F"/>
    <w:rsid w:val="00AB49C9"/>
    <w:rsid w:val="00AC543A"/>
    <w:rsid w:val="00AE36FB"/>
    <w:rsid w:val="00AF1E94"/>
    <w:rsid w:val="00B15FB7"/>
    <w:rsid w:val="00B22BEB"/>
    <w:rsid w:val="00B409F8"/>
    <w:rsid w:val="00B67DB0"/>
    <w:rsid w:val="00BA207A"/>
    <w:rsid w:val="00BA2E42"/>
    <w:rsid w:val="00C215C6"/>
    <w:rsid w:val="00C53B22"/>
    <w:rsid w:val="00C814B4"/>
    <w:rsid w:val="00CB1D88"/>
    <w:rsid w:val="00CB5ED8"/>
    <w:rsid w:val="00CC7041"/>
    <w:rsid w:val="00CE4276"/>
    <w:rsid w:val="00CE7152"/>
    <w:rsid w:val="00CF5C9F"/>
    <w:rsid w:val="00D07F14"/>
    <w:rsid w:val="00D651A5"/>
    <w:rsid w:val="00D732D7"/>
    <w:rsid w:val="00D81C2B"/>
    <w:rsid w:val="00D87867"/>
    <w:rsid w:val="00E560C4"/>
    <w:rsid w:val="00E83C94"/>
    <w:rsid w:val="00E93D32"/>
    <w:rsid w:val="00F000F1"/>
    <w:rsid w:val="00F64C3A"/>
    <w:rsid w:val="00F86D4B"/>
    <w:rsid w:val="00F95277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24FA0"/>
  <w15:docId w15:val="{85AA10F4-B063-44E6-8B59-F6E985F4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0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411"/>
  </w:style>
  <w:style w:type="paragraph" w:styleId="Footer">
    <w:name w:val="footer"/>
    <w:basedOn w:val="Normal"/>
    <w:link w:val="FooterChar"/>
    <w:uiPriority w:val="99"/>
    <w:unhideWhenUsed/>
    <w:rsid w:val="006E0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411"/>
  </w:style>
  <w:style w:type="paragraph" w:styleId="ListParagraph">
    <w:name w:val="List Paragraph"/>
    <w:basedOn w:val="Normal"/>
    <w:uiPriority w:val="34"/>
    <w:qFormat/>
    <w:rsid w:val="0078716A"/>
    <w:pPr>
      <w:ind w:left="720"/>
      <w:contextualSpacing/>
    </w:pPr>
  </w:style>
  <w:style w:type="character" w:customStyle="1" w:styleId="highlight">
    <w:name w:val="highlight"/>
    <w:basedOn w:val="DefaultParagraphFont"/>
    <w:rsid w:val="0001054C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Hyperlink">
    <w:name w:val="Hyperlink"/>
    <w:basedOn w:val="DefaultParagraphFont"/>
    <w:uiPriority w:val="99"/>
    <w:unhideWhenUsed/>
    <w:rsid w:val="00AA31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A95B-7ADC-47C4-944B-BC9B0203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ameskin</dc:creator>
  <cp:lastModifiedBy>Aaron Meskin</cp:lastModifiedBy>
  <cp:revision>2</cp:revision>
  <dcterms:created xsi:type="dcterms:W3CDTF">2022-11-27T14:06:00Z</dcterms:created>
  <dcterms:modified xsi:type="dcterms:W3CDTF">2022-11-27T14:06:00Z</dcterms:modified>
</cp:coreProperties>
</file>